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490BB" w14:textId="43D566F5" w:rsidR="00ED1A60" w:rsidRPr="00ED1A60" w:rsidRDefault="00796D59" w:rsidP="00ED1A60">
      <w:pPr>
        <w:spacing w:after="0" w:line="240" w:lineRule="auto"/>
        <w:ind w:left="-1418" w:right="-1418"/>
        <w:rPr>
          <w:rFonts w:ascii="DIN-Regular" w:eastAsia="Times New Roman" w:hAnsi="DIN-Regular" w:cs="Times New Roman"/>
          <w:lang w:eastAsia="nl-NL"/>
        </w:rPr>
      </w:pPr>
      <w:r>
        <w:rPr>
          <w:rFonts w:asciiTheme="minorHAnsi" w:hAnsiTheme="minorHAnsi" w:cstheme="minorHAnsi"/>
          <w:bCs/>
          <w:noProof/>
          <w:sz w:val="96"/>
          <w:szCs w:val="96"/>
        </w:rPr>
        <w:drawing>
          <wp:anchor distT="0" distB="0" distL="114300" distR="114300" simplePos="0" relativeHeight="251665408" behindDoc="0" locked="0" layoutInCell="1" allowOverlap="1" wp14:anchorId="2991CBFA" wp14:editId="2D865855">
            <wp:simplePos x="0" y="0"/>
            <wp:positionH relativeFrom="column">
              <wp:posOffset>-470535</wp:posOffset>
            </wp:positionH>
            <wp:positionV relativeFrom="paragraph">
              <wp:posOffset>-314960</wp:posOffset>
            </wp:positionV>
            <wp:extent cx="6715125" cy="6178550"/>
            <wp:effectExtent l="0" t="0" r="9525" b="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8" cstate="print">
                      <a:extLst>
                        <a:ext uri="{28A0092B-C50C-407E-A947-70E740481C1C}">
                          <a14:useLocalDpi xmlns:a14="http://schemas.microsoft.com/office/drawing/2010/main" val="0"/>
                        </a:ext>
                      </a:extLst>
                    </a:blip>
                    <a:srcRect l="18057" r="18057"/>
                    <a:stretch>
                      <a:fillRect/>
                    </a:stretch>
                  </pic:blipFill>
                  <pic:spPr>
                    <a:xfrm>
                      <a:off x="0" y="0"/>
                      <a:ext cx="6715125" cy="6178550"/>
                    </a:xfrm>
                    <a:prstGeom prst="round2DiagRect">
                      <a:avLst/>
                    </a:prstGeom>
                  </pic:spPr>
                </pic:pic>
              </a:graphicData>
            </a:graphic>
            <wp14:sizeRelH relativeFrom="margin">
              <wp14:pctWidth>0</wp14:pctWidth>
            </wp14:sizeRelH>
            <wp14:sizeRelV relativeFrom="margin">
              <wp14:pctHeight>0</wp14:pctHeight>
            </wp14:sizeRelV>
          </wp:anchor>
        </w:drawing>
      </w:r>
      <w:r w:rsidR="00ED1A60" w:rsidRPr="00ED1A60">
        <w:rPr>
          <w:rFonts w:ascii="DIN-Regular" w:eastAsia="Times New Roman" w:hAnsi="DIN-Regular" w:cs="Times New Roman"/>
          <w:lang w:eastAsia="nl-NL"/>
        </w:rPr>
        <w:t xml:space="preserve">                                                     </w:t>
      </w:r>
    </w:p>
    <w:p w14:paraId="407A3F0F" w14:textId="710F727F" w:rsidR="00796D59" w:rsidRDefault="00796D59" w:rsidP="00796D59">
      <w:pPr>
        <w:rPr>
          <w:rFonts w:asciiTheme="minorHAnsi" w:hAnsiTheme="minorHAnsi" w:cstheme="minorHAnsi"/>
          <w:bCs/>
          <w:sz w:val="96"/>
          <w:szCs w:val="96"/>
        </w:rPr>
      </w:pPr>
      <w:r>
        <w:rPr>
          <w:bCs/>
          <w:noProof/>
          <w:sz w:val="22"/>
          <w:szCs w:val="22"/>
        </w:rPr>
        <mc:AlternateContent>
          <mc:Choice Requires="wps">
            <w:drawing>
              <wp:anchor distT="0" distB="0" distL="114300" distR="114300" simplePos="0" relativeHeight="251666432" behindDoc="0" locked="0" layoutInCell="1" allowOverlap="1" wp14:anchorId="7657C2CB" wp14:editId="3CE908C6">
                <wp:simplePos x="0" y="0"/>
                <wp:positionH relativeFrom="page">
                  <wp:posOffset>0</wp:posOffset>
                </wp:positionH>
                <wp:positionV relativeFrom="paragraph">
                  <wp:posOffset>819150</wp:posOffset>
                </wp:positionV>
                <wp:extent cx="4711700" cy="1169035"/>
                <wp:effectExtent l="0" t="0" r="0" b="0"/>
                <wp:wrapNone/>
                <wp:docPr id="5" name="Rechthoek: met één afgeronde hoek 5"/>
                <wp:cNvGraphicFramePr/>
                <a:graphic xmlns:a="http://schemas.openxmlformats.org/drawingml/2006/main">
                  <a:graphicData uri="http://schemas.microsoft.com/office/word/2010/wordprocessingShape">
                    <wps:wsp>
                      <wps:cNvSpPr/>
                      <wps:spPr>
                        <a:xfrm>
                          <a:off x="0" y="0"/>
                          <a:ext cx="4711700" cy="1169035"/>
                        </a:xfrm>
                        <a:prstGeom prst="round1Rect">
                          <a:avLst>
                            <a:gd name="adj" fmla="val 2804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265907" id="Rechthoek: met één afgeronde hoek 5" o:spid="_x0000_s1026" style="position:absolute;margin-left:0;margin-top:64.5pt;width:371pt;height:92.0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4711700,1169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" path="m,l4383821,v181083,,327879,146796,327879,327879l4711700,1169035,,1169035,,xe" fillcolor="#007c36 [3204]" stroked="f" strokeweight="1pt">
                <v:stroke joinstyle="miter"/>
                <v:path arrowok="t" o:connecttype="custom" o:connectlocs="0,0;4383821,0;4711700,327879;4711700,1169035;0,1169035;0,0" o:connectangles="0,0,0,0,0,0"/>
                <w10:wrap anchorx="page"/>
              </v:shape>
            </w:pict>
          </mc:Fallback>
        </mc:AlternateContent>
      </w:r>
      <w:r>
        <w:rPr>
          <w:bCs/>
          <w:noProof/>
          <w:sz w:val="22"/>
          <w:szCs w:val="22"/>
        </w:rPr>
        <w:drawing>
          <wp:anchor distT="0" distB="0" distL="114300" distR="114300" simplePos="0" relativeHeight="251664384" behindDoc="0" locked="0" layoutInCell="1" allowOverlap="1" wp14:anchorId="2A4F357F" wp14:editId="3706FBC5">
            <wp:simplePos x="0" y="0"/>
            <wp:positionH relativeFrom="column">
              <wp:posOffset>-893857</wp:posOffset>
            </wp:positionH>
            <wp:positionV relativeFrom="paragraph">
              <wp:posOffset>-893857</wp:posOffset>
            </wp:positionV>
            <wp:extent cx="7552706" cy="10683016"/>
            <wp:effectExtent l="0" t="0" r="0" b="4445"/>
            <wp:wrapNone/>
            <wp:docPr id="3" name="Afbeelding 3" descr="Afbeelding met wit, Graphics,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wit, Graphics, ontwerp&#10;&#10;Automatisch gegenereerde beschrijvi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8535" cy="10705405"/>
                    </a:xfrm>
                    <a:prstGeom prst="rect">
                      <a:avLst/>
                    </a:prstGeom>
                  </pic:spPr>
                </pic:pic>
              </a:graphicData>
            </a:graphic>
            <wp14:sizeRelH relativeFrom="margin">
              <wp14:pctWidth>0</wp14:pctWidth>
            </wp14:sizeRelH>
            <wp14:sizeRelV relativeFrom="margin">
              <wp14:pctHeight>0</wp14:pctHeight>
            </wp14:sizeRelV>
          </wp:anchor>
        </w:drawing>
      </w:r>
    </w:p>
    <w:p w14:paraId="2CD1F77F" w14:textId="78A85EA1" w:rsidR="00796D59" w:rsidRDefault="00CB619C" w:rsidP="00796D59">
      <w:pPr>
        <w:rPr>
          <w:bCs/>
          <w:sz w:val="22"/>
          <w:szCs w:val="22"/>
        </w:rPr>
      </w:pPr>
      <w:r w:rsidRPr="00210ABA">
        <w:rPr>
          <w:bCs/>
          <w:noProof/>
          <w:sz w:val="22"/>
          <w:szCs w:val="22"/>
        </w:rPr>
        <mc:AlternateContent>
          <mc:Choice Requires="wps">
            <w:drawing>
              <wp:anchor distT="45720" distB="45720" distL="114300" distR="114300" simplePos="0" relativeHeight="251667456" behindDoc="0" locked="0" layoutInCell="1" allowOverlap="1" wp14:anchorId="5F796BE7" wp14:editId="6E43474A">
                <wp:simplePos x="0" y="0"/>
                <wp:positionH relativeFrom="margin">
                  <wp:align>left</wp:align>
                </wp:positionH>
                <wp:positionV relativeFrom="paragraph">
                  <wp:posOffset>87630</wp:posOffset>
                </wp:positionV>
                <wp:extent cx="4579620" cy="896620"/>
                <wp:effectExtent l="0" t="0" r="0" b="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9620" cy="896620"/>
                        </a:xfrm>
                        <a:prstGeom prst="rect">
                          <a:avLst/>
                        </a:prstGeom>
                        <a:noFill/>
                        <a:ln w="9525">
                          <a:noFill/>
                          <a:miter lim="800000"/>
                          <a:headEnd/>
                          <a:tailEnd/>
                        </a:ln>
                      </wps:spPr>
                      <wps:txbx>
                        <w:txbxContent>
                          <w:p w14:paraId="05418CDB" w14:textId="709F3D4B" w:rsidR="00CB619C" w:rsidRDefault="00CB619C" w:rsidP="00796D59">
                            <w:pPr>
                              <w:rPr>
                                <w:rFonts w:ascii="Georgia" w:hAnsi="Georgia"/>
                                <w:b/>
                                <w:bCs/>
                                <w:color w:val="FFFFFF" w:themeColor="background1"/>
                                <w:sz w:val="48"/>
                                <w:szCs w:val="48"/>
                              </w:rPr>
                            </w:pPr>
                            <w:r>
                              <w:rPr>
                                <w:rFonts w:ascii="Georgia" w:hAnsi="Georgia"/>
                                <w:b/>
                                <w:bCs/>
                                <w:color w:val="FFFFFF" w:themeColor="background1"/>
                                <w:sz w:val="48"/>
                                <w:szCs w:val="48"/>
                              </w:rPr>
                              <w:t xml:space="preserve">Informatiedocument </w:t>
                            </w:r>
                          </w:p>
                          <w:p w14:paraId="31A0E4A4" w14:textId="7E22369C" w:rsidR="00796D59" w:rsidRPr="00210ABA" w:rsidRDefault="00CB619C" w:rsidP="00796D59">
                            <w:pPr>
                              <w:rPr>
                                <w:rFonts w:ascii="Georgia" w:hAnsi="Georgia"/>
                                <w:b/>
                                <w:bCs/>
                                <w:color w:val="FFFFFF" w:themeColor="background1"/>
                                <w:sz w:val="48"/>
                                <w:szCs w:val="48"/>
                              </w:rPr>
                            </w:pPr>
                            <w:r>
                              <w:rPr>
                                <w:rFonts w:ascii="Georgia" w:hAnsi="Georgia"/>
                                <w:b/>
                                <w:bCs/>
                                <w:color w:val="FFFFFF" w:themeColor="background1"/>
                                <w:sz w:val="48"/>
                                <w:szCs w:val="48"/>
                              </w:rPr>
                              <w:t xml:space="preserve">GOO- Locaties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796BE7" id="_x0000_t202" coordsize="21600,21600" o:spt="202" path="m,l,21600r21600,l21600,xe">
                <v:stroke joinstyle="miter"/>
                <v:path gradientshapeok="t" o:connecttype="rect"/>
              </v:shapetype>
              <v:shape id="Tekstvak 2" o:spid="_x0000_s1026" type="#_x0000_t202" style="position:absolute;margin-left:0;margin-top:6.9pt;width:360.6pt;height:70.6pt;z-index:2516674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" filled="f" stroked="f">
                <v:textbox>
                  <w:txbxContent>
                    <w:p w14:paraId="05418CDB" w14:textId="709F3D4B" w:rsidR="00CB619C" w:rsidRDefault="00CB619C" w:rsidP="00796D59">
                      <w:pPr>
                        <w:rPr>
                          <w:rFonts w:ascii="Georgia" w:hAnsi="Georgia"/>
                          <w:b/>
                          <w:bCs/>
                          <w:color w:val="FFFFFF" w:themeColor="background1"/>
                          <w:sz w:val="48"/>
                          <w:szCs w:val="48"/>
                        </w:rPr>
                      </w:pPr>
                      <w:r>
                        <w:rPr>
                          <w:rFonts w:ascii="Georgia" w:hAnsi="Georgia"/>
                          <w:b/>
                          <w:bCs/>
                          <w:color w:val="FFFFFF" w:themeColor="background1"/>
                          <w:sz w:val="48"/>
                          <w:szCs w:val="48"/>
                        </w:rPr>
                        <w:t xml:space="preserve">Informatiedocument </w:t>
                      </w:r>
                    </w:p>
                    <w:p w14:paraId="31A0E4A4" w14:textId="7E22369C" w:rsidR="00796D59" w:rsidRPr="00210ABA" w:rsidRDefault="00CB619C" w:rsidP="00796D59">
                      <w:pPr>
                        <w:rPr>
                          <w:rFonts w:ascii="Georgia" w:hAnsi="Georgia"/>
                          <w:b/>
                          <w:bCs/>
                          <w:color w:val="FFFFFF" w:themeColor="background1"/>
                          <w:sz w:val="48"/>
                          <w:szCs w:val="48"/>
                        </w:rPr>
                      </w:pPr>
                      <w:r>
                        <w:rPr>
                          <w:rFonts w:ascii="Georgia" w:hAnsi="Georgia"/>
                          <w:b/>
                          <w:bCs/>
                          <w:color w:val="FFFFFF" w:themeColor="background1"/>
                          <w:sz w:val="48"/>
                          <w:szCs w:val="48"/>
                        </w:rPr>
                        <w:t xml:space="preserve">GOO- Locaties </w:t>
                      </w:r>
                    </w:p>
                  </w:txbxContent>
                </v:textbox>
                <w10:wrap type="square" anchorx="margin"/>
              </v:shape>
            </w:pict>
          </mc:Fallback>
        </mc:AlternateContent>
      </w:r>
    </w:p>
    <w:p w14:paraId="0E107CD6" w14:textId="73690470" w:rsidR="00796D59" w:rsidRPr="00E8503A" w:rsidRDefault="00C453D2" w:rsidP="00796D59">
      <w:r w:rsidRPr="00210ABA">
        <w:rPr>
          <w:bCs/>
          <w:noProof/>
          <w:sz w:val="22"/>
          <w:szCs w:val="22"/>
        </w:rPr>
        <mc:AlternateContent>
          <mc:Choice Requires="wps">
            <w:drawing>
              <wp:anchor distT="45720" distB="45720" distL="114300" distR="114300" simplePos="0" relativeHeight="251668480" behindDoc="0" locked="0" layoutInCell="1" allowOverlap="1" wp14:anchorId="6E92C196" wp14:editId="5FAF123B">
                <wp:simplePos x="0" y="0"/>
                <wp:positionH relativeFrom="column">
                  <wp:posOffset>-530860</wp:posOffset>
                </wp:positionH>
                <wp:positionV relativeFrom="paragraph">
                  <wp:posOffset>290830</wp:posOffset>
                </wp:positionV>
                <wp:extent cx="3263900" cy="45085"/>
                <wp:effectExtent l="0" t="19050" r="0" b="12065"/>
                <wp:wrapSquare wrapText="bothSides"/>
                <wp:docPr id="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3900" cy="45085"/>
                        </a:xfrm>
                        <a:prstGeom prst="rect">
                          <a:avLst/>
                        </a:prstGeom>
                        <a:noFill/>
                        <a:ln w="9525">
                          <a:noFill/>
                          <a:miter lim="800000"/>
                          <a:headEnd/>
                          <a:tailEnd/>
                        </a:ln>
                      </wps:spPr>
                      <wps:txbx>
                        <w:txbxContent>
                          <w:p w14:paraId="459FB4F4" w14:textId="4F3A09F0" w:rsidR="00796D59" w:rsidRPr="00C045AD" w:rsidRDefault="00796D59" w:rsidP="00796D59">
                            <w:pPr>
                              <w:rPr>
                                <w:rFonts w:asciiTheme="minorHAnsi" w:hAnsiTheme="minorHAnsi" w:cstheme="minorHAnsi"/>
                                <w:color w:val="FFFFFF" w:themeColor="background1"/>
                                <w:sz w:val="32"/>
                                <w:szCs w:val="32"/>
                              </w:rPr>
                            </w:pPr>
                            <w:r w:rsidRPr="00C045AD">
                              <w:rPr>
                                <w:rFonts w:asciiTheme="minorHAnsi" w:hAnsiTheme="minorHAnsi" w:cstheme="minorHAnsi"/>
                                <w:color w:val="FFFFFF" w:themeColor="background1"/>
                                <w:sz w:val="32"/>
                                <w:szCs w:val="32"/>
                              </w:rPr>
                              <w:t>Openbare Euro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92C196" id="_x0000_s1027" type="#_x0000_t202" style="position:absolute;margin-left:-41.8pt;margin-top:22.9pt;width:257pt;height:3.5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" filled="f" stroked="f">
                <v:textbox>
                  <w:txbxContent>
                    <w:p w14:paraId="459FB4F4" w14:textId="4F3A09F0" w:rsidR="00796D59" w:rsidRPr="00C045AD" w:rsidRDefault="00796D59" w:rsidP="00796D59">
                      <w:pPr>
                        <w:rPr>
                          <w:rFonts w:asciiTheme="minorHAnsi" w:hAnsiTheme="minorHAnsi" w:cstheme="minorHAnsi"/>
                          <w:color w:val="FFFFFF" w:themeColor="background1"/>
                          <w:sz w:val="32"/>
                          <w:szCs w:val="32"/>
                        </w:rPr>
                      </w:pPr>
                      <w:r w:rsidRPr="00C045AD">
                        <w:rPr>
                          <w:rFonts w:asciiTheme="minorHAnsi" w:hAnsiTheme="minorHAnsi" w:cstheme="minorHAnsi"/>
                          <w:color w:val="FFFFFF" w:themeColor="background1"/>
                          <w:sz w:val="32"/>
                          <w:szCs w:val="32"/>
                        </w:rPr>
                        <w:t>Openbare Euro</w:t>
                      </w:r>
                    </w:p>
                  </w:txbxContent>
                </v:textbox>
                <w10:wrap type="square"/>
              </v:shape>
            </w:pict>
          </mc:Fallback>
        </mc:AlternateContent>
      </w:r>
    </w:p>
    <w:p w14:paraId="57D12E7F" w14:textId="42813F5F" w:rsidR="00796D59" w:rsidRDefault="00176D63">
      <w:pPr>
        <w:rPr>
          <w:rFonts w:ascii="DIN-Regular" w:eastAsia="Times New Roman" w:hAnsi="DIN-Regular" w:cs="Times New Roman"/>
          <w:lang w:eastAsia="nl-NL"/>
        </w:rPr>
      </w:pPr>
      <w:r w:rsidRPr="00210ABA">
        <w:rPr>
          <w:bCs/>
          <w:noProof/>
          <w:sz w:val="22"/>
          <w:szCs w:val="22"/>
        </w:rPr>
        <mc:AlternateContent>
          <mc:Choice Requires="wps">
            <w:drawing>
              <wp:anchor distT="45720" distB="45720" distL="114300" distR="114300" simplePos="0" relativeHeight="251669504" behindDoc="0" locked="0" layoutInCell="1" allowOverlap="1" wp14:anchorId="5C3FEC60" wp14:editId="6847F0EE">
                <wp:simplePos x="0" y="0"/>
                <wp:positionH relativeFrom="column">
                  <wp:posOffset>-464185</wp:posOffset>
                </wp:positionH>
                <wp:positionV relativeFrom="paragraph">
                  <wp:posOffset>4777740</wp:posOffset>
                </wp:positionV>
                <wp:extent cx="6661150" cy="1162050"/>
                <wp:effectExtent l="0" t="0" r="0" b="0"/>
                <wp:wrapSquare wrapText="bothSides"/>
                <wp:docPr id="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150" cy="1162050"/>
                        </a:xfrm>
                        <a:prstGeom prst="rect">
                          <a:avLst/>
                        </a:prstGeom>
                        <a:noFill/>
                        <a:ln w="9525">
                          <a:noFill/>
                          <a:miter lim="800000"/>
                          <a:headEnd/>
                          <a:tailEnd/>
                        </a:ln>
                      </wps:spPr>
                      <wps:txbx>
                        <w:txbxContent>
                          <w:p w14:paraId="5D5A47C8" w14:textId="59B553C9" w:rsidR="00796D59" w:rsidRPr="00C045AD" w:rsidRDefault="00796D59" w:rsidP="00796D59">
                            <w:pPr>
                              <w:rPr>
                                <w:rFonts w:asciiTheme="minorHAnsi" w:hAnsiTheme="minorHAnsi" w:cstheme="minorHAnsi"/>
                                <w:sz w:val="32"/>
                                <w:szCs w:val="32"/>
                              </w:rPr>
                            </w:pPr>
                            <w:r w:rsidRPr="00C045AD">
                              <w:rPr>
                                <w:rFonts w:asciiTheme="minorHAnsi" w:hAnsiTheme="minorHAnsi" w:cstheme="minorHAnsi"/>
                                <w:sz w:val="32"/>
                                <w:szCs w:val="32"/>
                              </w:rPr>
                              <w:t>Naam project:</w:t>
                            </w:r>
                            <w:r w:rsidR="006B5BEC" w:rsidRPr="006B5BEC">
                              <w:rPr>
                                <w:rFonts w:cs="Arial"/>
                                <w:sz w:val="32"/>
                                <w:szCs w:val="32"/>
                              </w:rPr>
                              <w:t xml:space="preserve"> </w:t>
                            </w:r>
                            <w:r w:rsidR="006B5BEC">
                              <w:rPr>
                                <w:rFonts w:cs="Arial"/>
                                <w:sz w:val="32"/>
                                <w:szCs w:val="32"/>
                              </w:rPr>
                              <w:t>Klusdienst opvanglocaties Oekraïense vluchtelingen</w:t>
                            </w:r>
                          </w:p>
                          <w:p w14:paraId="3323062F" w14:textId="33DCF8F1" w:rsidR="00176D63" w:rsidRPr="00C045AD" w:rsidRDefault="00796D59" w:rsidP="00796D59">
                            <w:pPr>
                              <w:rPr>
                                <w:rFonts w:asciiTheme="minorHAnsi" w:hAnsiTheme="minorHAnsi" w:cstheme="minorHAnsi"/>
                                <w:sz w:val="32"/>
                                <w:szCs w:val="32"/>
                              </w:rPr>
                            </w:pPr>
                            <w:r w:rsidRPr="00C045AD">
                              <w:rPr>
                                <w:rFonts w:asciiTheme="minorHAnsi" w:hAnsiTheme="minorHAnsi" w:cstheme="minorHAnsi"/>
                                <w:sz w:val="32"/>
                                <w:szCs w:val="32"/>
                              </w:rPr>
                              <w:t>Kenmerk</w:t>
                            </w:r>
                            <w:r w:rsidR="00176D63" w:rsidRPr="00C045AD">
                              <w:rPr>
                                <w:rFonts w:asciiTheme="minorHAnsi" w:hAnsiTheme="minorHAnsi" w:cstheme="minorHAnsi"/>
                                <w:sz w:val="32"/>
                                <w:szCs w:val="32"/>
                              </w:rPr>
                              <w:t xml:space="preserve"> Djuma</w:t>
                            </w:r>
                            <w:r w:rsidRPr="00C045AD">
                              <w:rPr>
                                <w:rFonts w:asciiTheme="minorHAnsi" w:hAnsiTheme="minorHAnsi" w:cstheme="minorHAnsi"/>
                                <w:sz w:val="32"/>
                                <w:szCs w:val="32"/>
                              </w:rPr>
                              <w:t>:</w:t>
                            </w:r>
                          </w:p>
                          <w:p w14:paraId="353C9A50" w14:textId="79572097" w:rsidR="00796D59" w:rsidRPr="00C045AD" w:rsidRDefault="00176D63" w:rsidP="00796D59">
                            <w:pPr>
                              <w:rPr>
                                <w:rFonts w:asciiTheme="minorHAnsi" w:hAnsiTheme="minorHAnsi" w:cstheme="minorHAnsi"/>
                                <w:sz w:val="32"/>
                                <w:szCs w:val="32"/>
                              </w:rPr>
                            </w:pPr>
                            <w:r w:rsidRPr="00C045AD">
                              <w:rPr>
                                <w:rFonts w:asciiTheme="minorHAnsi" w:hAnsiTheme="minorHAnsi" w:cstheme="minorHAnsi"/>
                                <w:sz w:val="32"/>
                                <w:szCs w:val="32"/>
                              </w:rPr>
                              <w:t xml:space="preserve">Kenmerk </w:t>
                            </w:r>
                            <w:r w:rsidR="002A5015" w:rsidRPr="00C045AD">
                              <w:rPr>
                                <w:rFonts w:asciiTheme="minorHAnsi" w:hAnsiTheme="minorHAnsi" w:cstheme="minorHAnsi"/>
                                <w:sz w:val="32"/>
                                <w:szCs w:val="32"/>
                              </w:rPr>
                              <w:t>TenderNed</w:t>
                            </w:r>
                            <w:r w:rsidRPr="00C045AD">
                              <w:rPr>
                                <w:rFonts w:asciiTheme="minorHAnsi" w:hAnsiTheme="minorHAnsi" w:cstheme="minorHAnsi"/>
                                <w:sz w:val="32"/>
                                <w:szCs w:val="32"/>
                              </w:rPr>
                              <w:t>:</w:t>
                            </w:r>
                            <w:r w:rsidR="00796D59" w:rsidRPr="00C045AD">
                              <w:rPr>
                                <w:rFonts w:asciiTheme="minorHAnsi" w:hAnsiTheme="minorHAnsi" w:cstheme="minorHAnsi"/>
                                <w:sz w:val="32"/>
                                <w:szCs w:val="32"/>
                              </w:rPr>
                              <w:tab/>
                            </w:r>
                            <w:r w:rsidR="00796D59" w:rsidRPr="00C045AD">
                              <w:rPr>
                                <w:rFonts w:asciiTheme="minorHAnsi" w:hAnsiTheme="minorHAnsi" w:cstheme="minorHAnsi"/>
                                <w:sz w:val="32"/>
                                <w:szCs w:val="32"/>
                              </w:rPr>
                              <w:tab/>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3FEC60" id="_x0000_s1028" type="#_x0000_t202" style="position:absolute;margin-left:-36.55pt;margin-top:376.2pt;width:524.5pt;height:91.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" filled="f" stroked="f">
                <v:textbox>
                  <w:txbxContent>
                    <w:p w14:paraId="5D5A47C8" w14:textId="59B553C9" w:rsidR="00796D59" w:rsidRPr="00C045AD" w:rsidRDefault="00796D59" w:rsidP="00796D59">
                      <w:pPr>
                        <w:rPr>
                          <w:rFonts w:asciiTheme="minorHAnsi" w:hAnsiTheme="minorHAnsi" w:cstheme="minorHAnsi"/>
                          <w:sz w:val="32"/>
                          <w:szCs w:val="32"/>
                        </w:rPr>
                      </w:pPr>
                      <w:r w:rsidRPr="00C045AD">
                        <w:rPr>
                          <w:rFonts w:asciiTheme="minorHAnsi" w:hAnsiTheme="minorHAnsi" w:cstheme="minorHAnsi"/>
                          <w:sz w:val="32"/>
                          <w:szCs w:val="32"/>
                        </w:rPr>
                        <w:t>Naam project:</w:t>
                      </w:r>
                      <w:r w:rsidR="006B5BEC" w:rsidRPr="006B5BEC">
                        <w:rPr>
                          <w:rFonts w:cs="Arial"/>
                          <w:sz w:val="32"/>
                          <w:szCs w:val="32"/>
                        </w:rPr>
                        <w:t xml:space="preserve"> </w:t>
                      </w:r>
                      <w:r w:rsidR="006B5BEC">
                        <w:rPr>
                          <w:rFonts w:cs="Arial"/>
                          <w:sz w:val="32"/>
                          <w:szCs w:val="32"/>
                        </w:rPr>
                        <w:t>Klusdienst opvanglocaties Oekraïense vluchtelingen</w:t>
                      </w:r>
                    </w:p>
                    <w:p w14:paraId="3323062F" w14:textId="33DCF8F1" w:rsidR="00176D63" w:rsidRPr="00C045AD" w:rsidRDefault="00796D59" w:rsidP="00796D59">
                      <w:pPr>
                        <w:rPr>
                          <w:rFonts w:asciiTheme="minorHAnsi" w:hAnsiTheme="minorHAnsi" w:cstheme="minorHAnsi"/>
                          <w:sz w:val="32"/>
                          <w:szCs w:val="32"/>
                        </w:rPr>
                      </w:pPr>
                      <w:r w:rsidRPr="00C045AD">
                        <w:rPr>
                          <w:rFonts w:asciiTheme="minorHAnsi" w:hAnsiTheme="minorHAnsi" w:cstheme="minorHAnsi"/>
                          <w:sz w:val="32"/>
                          <w:szCs w:val="32"/>
                        </w:rPr>
                        <w:t>Kenmerk</w:t>
                      </w:r>
                      <w:r w:rsidR="00176D63" w:rsidRPr="00C045AD">
                        <w:rPr>
                          <w:rFonts w:asciiTheme="minorHAnsi" w:hAnsiTheme="minorHAnsi" w:cstheme="minorHAnsi"/>
                          <w:sz w:val="32"/>
                          <w:szCs w:val="32"/>
                        </w:rPr>
                        <w:t xml:space="preserve"> Djuma</w:t>
                      </w:r>
                      <w:r w:rsidRPr="00C045AD">
                        <w:rPr>
                          <w:rFonts w:asciiTheme="minorHAnsi" w:hAnsiTheme="minorHAnsi" w:cstheme="minorHAnsi"/>
                          <w:sz w:val="32"/>
                          <w:szCs w:val="32"/>
                        </w:rPr>
                        <w:t>:</w:t>
                      </w:r>
                    </w:p>
                    <w:p w14:paraId="353C9A50" w14:textId="79572097" w:rsidR="00796D59" w:rsidRPr="00C045AD" w:rsidRDefault="00176D63" w:rsidP="00796D59">
                      <w:pPr>
                        <w:rPr>
                          <w:rFonts w:asciiTheme="minorHAnsi" w:hAnsiTheme="minorHAnsi" w:cstheme="minorHAnsi"/>
                          <w:sz w:val="32"/>
                          <w:szCs w:val="32"/>
                        </w:rPr>
                      </w:pPr>
                      <w:r w:rsidRPr="00C045AD">
                        <w:rPr>
                          <w:rFonts w:asciiTheme="minorHAnsi" w:hAnsiTheme="minorHAnsi" w:cstheme="minorHAnsi"/>
                          <w:sz w:val="32"/>
                          <w:szCs w:val="32"/>
                        </w:rPr>
                        <w:t xml:space="preserve">Kenmerk </w:t>
                      </w:r>
                      <w:r w:rsidR="002A5015" w:rsidRPr="00C045AD">
                        <w:rPr>
                          <w:rFonts w:asciiTheme="minorHAnsi" w:hAnsiTheme="minorHAnsi" w:cstheme="minorHAnsi"/>
                          <w:sz w:val="32"/>
                          <w:szCs w:val="32"/>
                        </w:rPr>
                        <w:t>TenderNed</w:t>
                      </w:r>
                      <w:r w:rsidRPr="00C045AD">
                        <w:rPr>
                          <w:rFonts w:asciiTheme="minorHAnsi" w:hAnsiTheme="minorHAnsi" w:cstheme="minorHAnsi"/>
                          <w:sz w:val="32"/>
                          <w:szCs w:val="32"/>
                        </w:rPr>
                        <w:t>:</w:t>
                      </w:r>
                      <w:r w:rsidR="00796D59" w:rsidRPr="00C045AD">
                        <w:rPr>
                          <w:rFonts w:asciiTheme="minorHAnsi" w:hAnsiTheme="minorHAnsi" w:cstheme="minorHAnsi"/>
                          <w:sz w:val="32"/>
                          <w:szCs w:val="32"/>
                        </w:rPr>
                        <w:tab/>
                      </w:r>
                      <w:r w:rsidR="00796D59" w:rsidRPr="00C045AD">
                        <w:rPr>
                          <w:rFonts w:asciiTheme="minorHAnsi" w:hAnsiTheme="minorHAnsi" w:cstheme="minorHAnsi"/>
                          <w:sz w:val="32"/>
                          <w:szCs w:val="32"/>
                        </w:rPr>
                        <w:tab/>
                      </w:r>
                    </w:p>
                  </w:txbxContent>
                </v:textbox>
                <w10:wrap type="square"/>
              </v:shape>
            </w:pict>
          </mc:Fallback>
        </mc:AlternateContent>
      </w:r>
      <w:r w:rsidR="00796D59">
        <w:rPr>
          <w:rFonts w:ascii="DIN-Regular" w:eastAsia="Times New Roman" w:hAnsi="DIN-Regular" w:cs="Times New Roman"/>
          <w:lang w:eastAsia="nl-NL"/>
        </w:rPr>
        <w:br w:type="page"/>
      </w:r>
    </w:p>
    <w:p w14:paraId="0A583A79" w14:textId="5B78732F" w:rsidR="00C453D2" w:rsidRPr="0090306D" w:rsidRDefault="00C453D2" w:rsidP="0090306D">
      <w:pPr>
        <w:pStyle w:val="Kopvaninhoudsopgave"/>
        <w:spacing w:before="0"/>
        <w:rPr>
          <w:bCs/>
          <w:noProof/>
          <w:color w:val="2C95B5" w:themeColor="hyperlink"/>
          <w:u w:val="single"/>
        </w:rPr>
        <w:sectPr w:rsidR="00C453D2" w:rsidRPr="0090306D" w:rsidSect="00C453D2">
          <w:headerReference w:type="even" r:id="rId10"/>
          <w:headerReference w:type="default" r:id="rId11"/>
          <w:footerReference w:type="even" r:id="rId12"/>
          <w:footerReference w:type="default" r:id="rId13"/>
          <w:headerReference w:type="first" r:id="rId14"/>
          <w:footerReference w:type="first" r:id="rId15"/>
          <w:pgSz w:w="11910" w:h="16840"/>
          <w:pgMar w:top="1340" w:right="1275" w:bottom="1400" w:left="1417" w:header="0" w:footer="1220" w:gutter="0"/>
          <w:pgNumType w:start="3"/>
          <w:cols w:space="708"/>
        </w:sectPr>
      </w:pPr>
      <w:bookmarkStart w:id="0" w:name="_Toc426018270"/>
    </w:p>
    <w:p w14:paraId="35DB5383" w14:textId="15801237" w:rsidR="00CB619C" w:rsidRPr="00CB619C" w:rsidRDefault="00CB619C" w:rsidP="00CB619C">
      <w:pPr>
        <w:pStyle w:val="Lijstalinea"/>
        <w:numPr>
          <w:ilvl w:val="0"/>
          <w:numId w:val="26"/>
        </w:numPr>
        <w:rPr>
          <w:rFonts w:ascii="Calibri" w:eastAsia="Calibri" w:hAnsi="Calibri" w:cs="Arial"/>
          <w:b/>
          <w:bCs/>
          <w:color w:val="007836" w:themeColor="text2"/>
          <w:sz w:val="28"/>
          <w:szCs w:val="28"/>
          <w:lang w:eastAsia="ja-JP" w:bidi="nl-NL"/>
        </w:rPr>
      </w:pPr>
      <w:bookmarkStart w:id="1" w:name="_Toc219882593"/>
      <w:bookmarkStart w:id="2" w:name="_Toc219884722"/>
      <w:bookmarkStart w:id="3" w:name="_Toc219885233"/>
      <w:bookmarkStart w:id="4" w:name="_Toc219886685"/>
      <w:bookmarkEnd w:id="0"/>
      <w:r w:rsidRPr="00CB619C">
        <w:rPr>
          <w:rFonts w:ascii="Calibri" w:eastAsia="Calibri" w:hAnsi="Calibri" w:cs="Arial"/>
          <w:b/>
          <w:bCs/>
          <w:color w:val="007836" w:themeColor="text2"/>
          <w:sz w:val="28"/>
          <w:szCs w:val="28"/>
          <w:lang w:eastAsia="ja-JP" w:bidi="nl-NL"/>
        </w:rPr>
        <w:lastRenderedPageBreak/>
        <w:t>Deventerstraat 183, Apeldoorn</w:t>
      </w:r>
    </w:p>
    <w:p w14:paraId="3A1F8F2C" w14:textId="77777777" w:rsidR="00CB619C" w:rsidRPr="00B67496" w:rsidRDefault="00CB619C" w:rsidP="00CB619C">
      <w:pPr>
        <w:jc w:val="center"/>
        <w:rPr>
          <w:rFonts w:ascii="Calibri" w:eastAsia="Calibri" w:hAnsi="Calibri" w:cs="Arial"/>
          <w:sz w:val="24"/>
          <w:szCs w:val="24"/>
          <w:lang w:eastAsia="ja-JP" w:bidi="nl-NL"/>
        </w:rPr>
      </w:pPr>
      <w:r w:rsidRPr="00B67496">
        <w:rPr>
          <w:rFonts w:ascii="Calibri" w:eastAsia="Calibri" w:hAnsi="Calibri" w:cs="Arial"/>
          <w:noProof/>
          <w:color w:val="595959"/>
          <w:sz w:val="30"/>
          <w:szCs w:val="30"/>
          <w:lang w:eastAsia="ja-JP" w:bidi="nl-NL"/>
        </w:rPr>
        <w:drawing>
          <wp:inline distT="0" distB="0" distL="0" distR="0" wp14:anchorId="3C15C338" wp14:editId="29EF2046">
            <wp:extent cx="4124960" cy="2387600"/>
            <wp:effectExtent l="0" t="0" r="8890" b="0"/>
            <wp:docPr id="1" name="Afbeelding 1" descr="Afbeelding met tekst, schermopname, Grafische software, Multimediasoftwar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 schermopname, Grafische software, Multimediasoftware&#10;&#10;Door AI gegenereerde inhoud is mogelijk onjuist."/>
                    <pic:cNvPicPr/>
                  </pic:nvPicPr>
                  <pic:blipFill rotWithShape="1">
                    <a:blip r:embed="rId16"/>
                    <a:srcRect l="26679" t="14338" r="1352" b="11601"/>
                    <a:stretch/>
                  </pic:blipFill>
                  <pic:spPr bwMode="auto">
                    <a:xfrm>
                      <a:off x="0" y="0"/>
                      <a:ext cx="4124960" cy="2387600"/>
                    </a:xfrm>
                    <a:prstGeom prst="rect">
                      <a:avLst/>
                    </a:prstGeom>
                    <a:ln>
                      <a:noFill/>
                    </a:ln>
                    <a:extLst>
                      <a:ext uri="{53640926-AAD7-44D8-BBD7-CCE9431645EC}">
                        <a14:shadowObscured xmlns:a14="http://schemas.microsoft.com/office/drawing/2010/main"/>
                      </a:ext>
                    </a:extLst>
                  </pic:spPr>
                </pic:pic>
              </a:graphicData>
            </a:graphic>
          </wp:inline>
        </w:drawing>
      </w:r>
    </w:p>
    <w:p w14:paraId="67C468DE" w14:textId="77777777" w:rsidR="00CB619C" w:rsidRPr="00B67496" w:rsidRDefault="00CB619C" w:rsidP="00CB619C">
      <w:pPr>
        <w:ind w:left="432" w:hanging="432"/>
        <w:rPr>
          <w:rFonts w:ascii="Calibri" w:eastAsia="Calibri" w:hAnsi="Calibri" w:cs="Arial"/>
          <w:b/>
          <w:bCs/>
          <w:sz w:val="28"/>
          <w:szCs w:val="28"/>
          <w:u w:val="single"/>
          <w:lang w:eastAsia="ja-JP" w:bidi="nl-NL"/>
        </w:rPr>
      </w:pPr>
    </w:p>
    <w:p w14:paraId="3D3A0C6C" w14:textId="6AC22324" w:rsidR="00CB619C" w:rsidRPr="00CB619C" w:rsidRDefault="00CB619C" w:rsidP="00CB619C">
      <w:pPr>
        <w:spacing w:after="120"/>
        <w:rPr>
          <w:rFonts w:eastAsia="Calibri" w:cs="Arial"/>
          <w:lang w:eastAsia="ja-JP" w:bidi="nl-NL"/>
        </w:rPr>
      </w:pPr>
      <w:r w:rsidRPr="00CB619C">
        <w:rPr>
          <w:rFonts w:eastAsia="Calibri" w:cs="Arial"/>
          <w:lang w:eastAsia="ja-JP" w:bidi="nl-NL"/>
        </w:rPr>
        <w:t>Het betreft een voormalig kantoorgebouw langs een doorgaande weg wat voor ingebruikname een tijdje leeg heeft gestaan.</w:t>
      </w:r>
      <w:r>
        <w:rPr>
          <w:rFonts w:eastAsia="Calibri" w:cs="Arial"/>
          <w:lang w:eastAsia="ja-JP" w:bidi="nl-NL"/>
        </w:rPr>
        <w:t xml:space="preserve"> </w:t>
      </w:r>
      <w:r w:rsidRPr="00CB619C">
        <w:rPr>
          <w:rFonts w:eastAsia="Calibri" w:cs="Arial"/>
          <w:lang w:eastAsia="ja-JP" w:bidi="nl-NL"/>
        </w:rPr>
        <w:t xml:space="preserve">De locatie </w:t>
      </w:r>
      <w:r>
        <w:rPr>
          <w:rFonts w:eastAsia="Calibri" w:cs="Arial"/>
          <w:lang w:eastAsia="ja-JP" w:bidi="nl-NL"/>
        </w:rPr>
        <w:t xml:space="preserve">is vanaf </w:t>
      </w:r>
      <w:r w:rsidRPr="00CB619C">
        <w:rPr>
          <w:rFonts w:eastAsia="Calibri" w:cs="Arial"/>
          <w:lang w:eastAsia="ja-JP" w:bidi="nl-NL"/>
        </w:rPr>
        <w:t xml:space="preserve">maandag 26 september 2022 </w:t>
      </w:r>
      <w:r>
        <w:rPr>
          <w:rFonts w:eastAsia="Calibri" w:cs="Arial"/>
          <w:lang w:eastAsia="ja-JP" w:bidi="nl-NL"/>
        </w:rPr>
        <w:t xml:space="preserve">in </w:t>
      </w:r>
      <w:r w:rsidRPr="00CB619C">
        <w:rPr>
          <w:rFonts w:eastAsia="Calibri" w:cs="Arial"/>
          <w:lang w:eastAsia="ja-JP" w:bidi="nl-NL"/>
        </w:rPr>
        <w:t xml:space="preserve">gebruikt voor de opvang van Oekraïense vluchtelingen voor langere termijn. </w:t>
      </w:r>
    </w:p>
    <w:p w14:paraId="767AC754" w14:textId="14D0B7BD" w:rsidR="00CB619C" w:rsidRPr="00CB619C" w:rsidRDefault="00CB619C" w:rsidP="00CB619C">
      <w:pPr>
        <w:spacing w:after="120"/>
        <w:rPr>
          <w:rFonts w:eastAsia="Calibri" w:cs="Arial"/>
          <w:lang w:eastAsia="ja-JP" w:bidi="nl-NL"/>
        </w:rPr>
      </w:pPr>
      <w:r w:rsidRPr="00CB619C">
        <w:rPr>
          <w:rFonts w:eastAsia="Calibri" w:cs="Arial"/>
          <w:lang w:eastAsia="ja-JP" w:bidi="nl-NL"/>
        </w:rPr>
        <w:t>De locatie biedt in theorie plek aan maximaal 240 personen, verdeeld over 41 kamers (voor 6 personen)</w:t>
      </w:r>
      <w:r>
        <w:rPr>
          <w:rFonts w:eastAsia="Calibri" w:cs="Arial"/>
          <w:lang w:eastAsia="ja-JP" w:bidi="nl-NL"/>
        </w:rPr>
        <w:t xml:space="preserve">. </w:t>
      </w:r>
    </w:p>
    <w:p w14:paraId="5F3DE922" w14:textId="67CCD7D7" w:rsidR="00CB619C" w:rsidRPr="00CB619C" w:rsidRDefault="00CB619C" w:rsidP="00CB619C">
      <w:pPr>
        <w:spacing w:after="120"/>
        <w:rPr>
          <w:rFonts w:eastAsia="Calibri" w:cs="Arial"/>
          <w:lang w:eastAsia="ja-JP" w:bidi="nl-NL"/>
        </w:rPr>
      </w:pPr>
      <w:r>
        <w:rPr>
          <w:rFonts w:eastAsia="Calibri" w:cs="Arial"/>
          <w:lang w:eastAsia="ja-JP" w:bidi="nl-NL"/>
        </w:rPr>
        <w:t xml:space="preserve"> </w:t>
      </w:r>
      <w:r w:rsidRPr="00CB619C">
        <w:rPr>
          <w:rFonts w:eastAsia="Calibri" w:cs="Arial"/>
          <w:lang w:eastAsia="ja-JP" w:bidi="nl-NL"/>
        </w:rPr>
        <w:t>De locatie bestaat uit 4 bouwlagen:</w:t>
      </w:r>
    </w:p>
    <w:p w14:paraId="6525B4DC" w14:textId="40260A9A" w:rsidR="00CB619C" w:rsidRPr="00CB619C" w:rsidRDefault="00CB619C" w:rsidP="00CB619C">
      <w:pPr>
        <w:spacing w:after="120"/>
        <w:rPr>
          <w:rFonts w:eastAsia="Calibri" w:cs="Arial"/>
          <w:lang w:eastAsia="ja-JP" w:bidi="nl-NL"/>
        </w:rPr>
      </w:pPr>
      <w:r w:rsidRPr="00CB619C">
        <w:rPr>
          <w:rFonts w:eastAsia="Calibri" w:cs="Arial"/>
          <w:i/>
          <w:iCs/>
          <w:lang w:eastAsia="ja-JP" w:bidi="nl-NL"/>
        </w:rPr>
        <w:t>Het souterrain</w:t>
      </w:r>
      <w:r w:rsidRPr="00CB619C">
        <w:rPr>
          <w:rFonts w:eastAsia="Calibri" w:cs="Arial"/>
          <w:lang w:eastAsia="ja-JP" w:bidi="nl-NL"/>
        </w:rPr>
        <w:t xml:space="preserve"> (verdieping -1): hier is een open hal (waar lopend buffet kan worden aangeboden), een ruimte voor het klaarmaken van eten door de catering, een restaurantruimte</w:t>
      </w:r>
      <w:r>
        <w:rPr>
          <w:rFonts w:eastAsia="Calibri" w:cs="Arial"/>
          <w:lang w:eastAsia="ja-JP" w:bidi="nl-NL"/>
        </w:rPr>
        <w:t xml:space="preserve">, </w:t>
      </w:r>
      <w:r w:rsidRPr="00CB619C">
        <w:rPr>
          <w:rFonts w:eastAsia="Calibri" w:cs="Arial"/>
          <w:lang w:eastAsia="ja-JP" w:bidi="nl-NL"/>
        </w:rPr>
        <w:t xml:space="preserve">een spoelkeuken en een ‘recreatieruimte’. </w:t>
      </w:r>
    </w:p>
    <w:p w14:paraId="72985142" w14:textId="73D86BE1" w:rsidR="00CB619C" w:rsidRPr="00CB619C" w:rsidRDefault="00CB619C" w:rsidP="00CB619C">
      <w:pPr>
        <w:spacing w:after="120"/>
        <w:rPr>
          <w:rFonts w:eastAsia="Calibri" w:cs="Arial"/>
          <w:lang w:eastAsia="ja-JP" w:bidi="nl-NL"/>
        </w:rPr>
      </w:pPr>
      <w:r w:rsidRPr="00CB619C">
        <w:rPr>
          <w:rFonts w:eastAsia="Calibri" w:cs="Arial"/>
          <w:i/>
          <w:iCs/>
          <w:lang w:eastAsia="ja-JP" w:bidi="nl-NL"/>
        </w:rPr>
        <w:t>De begane grond</w:t>
      </w:r>
      <w:r w:rsidRPr="00CB619C">
        <w:rPr>
          <w:rFonts w:eastAsia="Calibri" w:cs="Arial"/>
          <w:lang w:eastAsia="ja-JP" w:bidi="nl-NL"/>
        </w:rPr>
        <w:t>, verdieping 1 en 2: Ieder van deze etages heeft twee gangen met ieder 7 kamers, één van de twee gangen van de begane grond is afwijkend en heeft 6 kamers. Op de 1</w:t>
      </w:r>
      <w:r w:rsidRPr="00CB619C">
        <w:rPr>
          <w:rFonts w:eastAsia="Calibri" w:cs="Arial"/>
          <w:vertAlign w:val="superscript"/>
          <w:lang w:eastAsia="ja-JP" w:bidi="nl-NL"/>
        </w:rPr>
        <w:t>e</w:t>
      </w:r>
      <w:r w:rsidRPr="00CB619C">
        <w:rPr>
          <w:rFonts w:eastAsia="Calibri" w:cs="Arial"/>
          <w:lang w:eastAsia="ja-JP" w:bidi="nl-NL"/>
        </w:rPr>
        <w:t xml:space="preserve"> en 2</w:t>
      </w:r>
      <w:r w:rsidRPr="00CB619C">
        <w:rPr>
          <w:rFonts w:eastAsia="Calibri" w:cs="Arial"/>
          <w:vertAlign w:val="superscript"/>
          <w:lang w:eastAsia="ja-JP" w:bidi="nl-NL"/>
        </w:rPr>
        <w:t>e</w:t>
      </w:r>
      <w:r w:rsidRPr="00CB619C">
        <w:rPr>
          <w:rFonts w:eastAsia="Calibri" w:cs="Arial"/>
          <w:lang w:eastAsia="ja-JP" w:bidi="nl-NL"/>
        </w:rPr>
        <w:t xml:space="preserve"> verdieping is nog een gang die leidt naar een kleine ruimte waar een aanrecht aanwezig is.. Daarnaast zijn er op de (slaap)etages ruimten die nu dienst doen als opslagruimte</w:t>
      </w:r>
      <w:r>
        <w:rPr>
          <w:rFonts w:eastAsia="Calibri" w:cs="Arial"/>
          <w:lang w:eastAsia="ja-JP" w:bidi="nl-NL"/>
        </w:rPr>
        <w:t>.</w:t>
      </w:r>
      <w:r w:rsidRPr="00CB619C">
        <w:rPr>
          <w:rFonts w:eastAsia="Calibri" w:cs="Arial"/>
          <w:lang w:eastAsia="ja-JP" w:bidi="nl-NL"/>
        </w:rPr>
        <w:t xml:space="preserve"> </w:t>
      </w:r>
    </w:p>
    <w:p w14:paraId="58723C0C" w14:textId="77777777" w:rsidR="00CB619C" w:rsidRPr="00CB619C" w:rsidRDefault="00CB619C" w:rsidP="00CB619C">
      <w:pPr>
        <w:spacing w:after="120"/>
        <w:rPr>
          <w:rFonts w:eastAsia="Calibri" w:cs="Arial"/>
          <w:lang w:eastAsia="ja-JP" w:bidi="nl-NL"/>
        </w:rPr>
      </w:pPr>
      <w:r w:rsidRPr="00CB619C">
        <w:rPr>
          <w:rFonts w:eastAsia="Calibri" w:cs="Arial"/>
          <w:lang w:eastAsia="ja-JP" w:bidi="nl-NL"/>
        </w:rPr>
        <w:t>Er bevindt zich geen sanitair en stromend water in de kamers zelf. Op de BG, 1</w:t>
      </w:r>
      <w:r w:rsidRPr="00CB619C">
        <w:rPr>
          <w:rFonts w:eastAsia="Calibri" w:cs="Arial"/>
          <w:vertAlign w:val="superscript"/>
          <w:lang w:eastAsia="ja-JP" w:bidi="nl-NL"/>
        </w:rPr>
        <w:t>e</w:t>
      </w:r>
      <w:r w:rsidRPr="00CB619C">
        <w:rPr>
          <w:rFonts w:eastAsia="Calibri" w:cs="Arial"/>
          <w:lang w:eastAsia="ja-JP" w:bidi="nl-NL"/>
        </w:rPr>
        <w:t xml:space="preserve"> en 2</w:t>
      </w:r>
      <w:r w:rsidRPr="00CB619C">
        <w:rPr>
          <w:rFonts w:eastAsia="Calibri" w:cs="Arial"/>
          <w:vertAlign w:val="superscript"/>
          <w:lang w:eastAsia="ja-JP" w:bidi="nl-NL"/>
        </w:rPr>
        <w:t>e</w:t>
      </w:r>
      <w:r w:rsidRPr="00CB619C">
        <w:rPr>
          <w:rFonts w:eastAsia="Calibri" w:cs="Arial"/>
          <w:lang w:eastAsia="ja-JP" w:bidi="nl-NL"/>
        </w:rPr>
        <w:t xml:space="preserve"> etage is een toiletblok aanwezig met een gecombineerd toilet + urinoir en een invalidetoilet. </w:t>
      </w:r>
    </w:p>
    <w:p w14:paraId="317687EE" w14:textId="77777777" w:rsidR="00CB619C" w:rsidRPr="00CB619C" w:rsidRDefault="00CB619C" w:rsidP="00CB619C">
      <w:pPr>
        <w:spacing w:after="120"/>
        <w:rPr>
          <w:rFonts w:eastAsia="Calibri" w:cs="Arial"/>
          <w:lang w:eastAsia="ja-JP" w:bidi="nl-NL"/>
        </w:rPr>
      </w:pPr>
      <w:r w:rsidRPr="00CB619C">
        <w:rPr>
          <w:rFonts w:eastAsia="Calibri" w:cs="Arial"/>
          <w:lang w:eastAsia="ja-JP" w:bidi="nl-NL"/>
        </w:rPr>
        <w:t>Daarnaast zijn buiten het pand toilet en douche units gebouwd: hier zijn 16 douchecabines, 18 toiletten met wasbakje en 4 brede (tweepersoons) wasbakken aanwezig. Deze zijn te bereiken via de uitgang tussen de etages.</w:t>
      </w:r>
    </w:p>
    <w:p w14:paraId="5B73ACC9" w14:textId="7FB88C02" w:rsidR="00CB619C" w:rsidRDefault="00CB619C" w:rsidP="00CB619C">
      <w:pPr>
        <w:spacing w:after="120"/>
        <w:rPr>
          <w:rFonts w:eastAsia="Calibri" w:cs="Arial"/>
          <w:lang w:eastAsia="ja-JP" w:bidi="nl-NL"/>
        </w:rPr>
      </w:pPr>
      <w:r w:rsidRPr="00CB619C">
        <w:rPr>
          <w:rFonts w:eastAsia="Calibri" w:cs="Arial"/>
          <w:lang w:eastAsia="ja-JP" w:bidi="nl-NL"/>
        </w:rPr>
        <w:t xml:space="preserve">Er is een (goederen)lift aanwezig. </w:t>
      </w:r>
    </w:p>
    <w:tbl>
      <w:tblPr>
        <w:tblStyle w:val="Tabelraster"/>
        <w:tblW w:w="0" w:type="auto"/>
        <w:shd w:val="clear" w:color="auto" w:fill="007836" w:themeFill="text2"/>
        <w:tblLook w:val="04A0" w:firstRow="1" w:lastRow="0" w:firstColumn="1" w:lastColumn="0" w:noHBand="0" w:noVBand="1"/>
      </w:tblPr>
      <w:tblGrid>
        <w:gridCol w:w="4531"/>
        <w:gridCol w:w="4531"/>
      </w:tblGrid>
      <w:tr w:rsidR="00CB619C" w:rsidRPr="00CB619C" w14:paraId="2A917C67" w14:textId="77777777" w:rsidTr="00CB619C">
        <w:tc>
          <w:tcPr>
            <w:tcW w:w="4531" w:type="dxa"/>
            <w:shd w:val="clear" w:color="auto" w:fill="007836" w:themeFill="text2"/>
          </w:tcPr>
          <w:p w14:paraId="3B6209B7" w14:textId="1C67C61B" w:rsidR="00CB619C" w:rsidRPr="00CB619C" w:rsidRDefault="0087701F" w:rsidP="00CB619C">
            <w:pPr>
              <w:spacing w:after="120"/>
              <w:rPr>
                <w:rFonts w:ascii="Arial" w:eastAsia="Calibri" w:hAnsi="Arial" w:cs="Arial"/>
                <w:color w:val="FFFFFF" w:themeColor="background1"/>
                <w:lang w:eastAsia="ja-JP" w:bidi="nl-NL"/>
              </w:rPr>
            </w:pPr>
            <w:r>
              <w:rPr>
                <w:rFonts w:ascii="Arial" w:eastAsia="Calibri" w:hAnsi="Arial" w:cs="Arial"/>
                <w:color w:val="FFFFFF" w:themeColor="background1"/>
                <w:lang w:eastAsia="ja-JP" w:bidi="nl-NL"/>
              </w:rPr>
              <w:t>Beschikbare b</w:t>
            </w:r>
            <w:r w:rsidR="00CB619C" w:rsidRPr="00CB619C">
              <w:rPr>
                <w:rFonts w:ascii="Arial" w:eastAsia="Calibri" w:hAnsi="Arial" w:cs="Arial"/>
                <w:color w:val="FFFFFF" w:themeColor="background1"/>
                <w:lang w:eastAsia="ja-JP" w:bidi="nl-NL"/>
              </w:rPr>
              <w:t>ouwkundige en technische tekeningen</w:t>
            </w:r>
          </w:p>
        </w:tc>
        <w:tc>
          <w:tcPr>
            <w:tcW w:w="4531" w:type="dxa"/>
            <w:shd w:val="clear" w:color="auto" w:fill="007836" w:themeFill="text2"/>
          </w:tcPr>
          <w:p w14:paraId="2E0B1AD3" w14:textId="188D633A" w:rsidR="00CB619C" w:rsidRDefault="00CB619C" w:rsidP="00CB619C">
            <w:pPr>
              <w:spacing w:after="120"/>
              <w:rPr>
                <w:rFonts w:ascii="Arial" w:eastAsia="Calibri" w:hAnsi="Arial" w:cs="Arial"/>
                <w:color w:val="FFFFFF" w:themeColor="background1"/>
                <w:lang w:eastAsia="ja-JP" w:bidi="nl-NL"/>
              </w:rPr>
            </w:pPr>
            <w:r w:rsidRPr="00CB619C">
              <w:rPr>
                <w:rFonts w:ascii="Arial" w:eastAsia="Calibri" w:hAnsi="Arial" w:cs="Arial"/>
                <w:color w:val="FFFFFF" w:themeColor="background1"/>
                <w:lang w:eastAsia="ja-JP" w:bidi="nl-NL"/>
              </w:rPr>
              <w:t>Bijlage</w:t>
            </w:r>
            <w:r w:rsidR="0087701F">
              <w:rPr>
                <w:rFonts w:ascii="Arial" w:eastAsia="Calibri" w:hAnsi="Arial" w:cs="Arial"/>
                <w:color w:val="FFFFFF" w:themeColor="background1"/>
                <w:lang w:eastAsia="ja-JP" w:bidi="nl-NL"/>
              </w:rPr>
              <w:t>n</w:t>
            </w:r>
          </w:p>
          <w:p w14:paraId="3B1B8A32" w14:textId="7A1086B6" w:rsidR="0087701F" w:rsidRPr="00CB619C" w:rsidRDefault="0087701F" w:rsidP="00CB619C">
            <w:pPr>
              <w:spacing w:after="120"/>
              <w:rPr>
                <w:rFonts w:ascii="Arial" w:eastAsia="Calibri" w:hAnsi="Arial" w:cs="Arial"/>
                <w:color w:val="FFFFFF" w:themeColor="background1"/>
                <w:lang w:eastAsia="ja-JP" w:bidi="nl-NL"/>
              </w:rPr>
            </w:pPr>
            <w:r w:rsidRPr="0087701F">
              <w:rPr>
                <w:rFonts w:ascii="Arial" w:eastAsia="Calibri" w:hAnsi="Arial" w:cs="Arial"/>
                <w:color w:val="FFFFFF" w:themeColor="background1"/>
                <w:lang w:eastAsia="ja-JP" w:bidi="nl-NL"/>
              </w:rPr>
              <w:t xml:space="preserve">20260309 ID DT </w:t>
            </w:r>
            <w:r>
              <w:rPr>
                <w:rFonts w:ascii="Arial" w:eastAsia="Calibri" w:hAnsi="Arial" w:cs="Arial"/>
                <w:color w:val="FFFFFF" w:themeColor="background1"/>
                <w:lang w:eastAsia="ja-JP" w:bidi="nl-NL"/>
              </w:rPr>
              <w:t xml:space="preserve">1/tm </w:t>
            </w:r>
            <w:r w:rsidR="003619AF">
              <w:rPr>
                <w:rFonts w:ascii="Arial" w:eastAsia="Calibri" w:hAnsi="Arial" w:cs="Arial"/>
                <w:color w:val="FFFFFF" w:themeColor="background1"/>
                <w:lang w:eastAsia="ja-JP" w:bidi="nl-NL"/>
              </w:rPr>
              <w:t>4</w:t>
            </w:r>
            <w:r w:rsidRPr="0087701F">
              <w:rPr>
                <w:rFonts w:ascii="Arial" w:eastAsia="Calibri" w:hAnsi="Arial" w:cs="Arial"/>
                <w:color w:val="FFFFFF" w:themeColor="background1"/>
                <w:lang w:eastAsia="ja-JP" w:bidi="nl-NL"/>
              </w:rPr>
              <w:t xml:space="preserve"> </w:t>
            </w:r>
          </w:p>
        </w:tc>
      </w:tr>
    </w:tbl>
    <w:p w14:paraId="662F61C4" w14:textId="77777777" w:rsidR="00CB619C" w:rsidRDefault="00CB619C" w:rsidP="00CB619C">
      <w:pPr>
        <w:spacing w:after="120"/>
        <w:rPr>
          <w:rFonts w:eastAsia="Calibri" w:cs="Arial"/>
          <w:lang w:eastAsia="ja-JP" w:bidi="nl-NL"/>
        </w:rPr>
      </w:pPr>
    </w:p>
    <w:p w14:paraId="4FBFC4E9" w14:textId="77777777" w:rsidR="00CB619C" w:rsidRDefault="00CB619C" w:rsidP="00CB619C">
      <w:pPr>
        <w:spacing w:after="120"/>
        <w:rPr>
          <w:rFonts w:eastAsia="Calibri" w:cs="Arial"/>
          <w:lang w:eastAsia="ja-JP" w:bidi="nl-NL"/>
        </w:rPr>
      </w:pPr>
    </w:p>
    <w:p w14:paraId="027CE034" w14:textId="77777777" w:rsidR="00CB619C" w:rsidRDefault="00CB619C" w:rsidP="00CB619C">
      <w:pPr>
        <w:spacing w:after="120"/>
        <w:rPr>
          <w:rFonts w:eastAsia="Calibri" w:cs="Arial"/>
          <w:lang w:eastAsia="ja-JP" w:bidi="nl-NL"/>
        </w:rPr>
      </w:pPr>
    </w:p>
    <w:p w14:paraId="3F95E5E1" w14:textId="77777777" w:rsidR="00CB619C" w:rsidRDefault="00CB619C" w:rsidP="00CB619C">
      <w:pPr>
        <w:spacing w:after="120"/>
        <w:rPr>
          <w:rFonts w:eastAsia="Calibri" w:cs="Arial"/>
          <w:lang w:eastAsia="ja-JP" w:bidi="nl-NL"/>
        </w:rPr>
      </w:pPr>
    </w:p>
    <w:p w14:paraId="53D9DA01" w14:textId="77777777" w:rsidR="00CB619C" w:rsidRDefault="00CB619C" w:rsidP="00CB619C">
      <w:pPr>
        <w:spacing w:after="120"/>
        <w:rPr>
          <w:rFonts w:eastAsia="Calibri" w:cs="Arial"/>
          <w:lang w:eastAsia="ja-JP" w:bidi="nl-NL"/>
        </w:rPr>
      </w:pPr>
    </w:p>
    <w:p w14:paraId="32AE59D1" w14:textId="77777777" w:rsidR="00CB619C" w:rsidRDefault="00CB619C" w:rsidP="00CB619C">
      <w:pPr>
        <w:spacing w:after="120"/>
        <w:rPr>
          <w:rFonts w:eastAsia="Calibri" w:cs="Arial"/>
          <w:lang w:eastAsia="ja-JP" w:bidi="nl-NL"/>
        </w:rPr>
      </w:pPr>
    </w:p>
    <w:p w14:paraId="71283CC5" w14:textId="77777777" w:rsidR="00CB619C" w:rsidRDefault="00CB619C" w:rsidP="00CB619C">
      <w:pPr>
        <w:spacing w:after="120"/>
        <w:rPr>
          <w:rFonts w:eastAsia="Calibri" w:cs="Arial"/>
          <w:lang w:eastAsia="ja-JP" w:bidi="nl-NL"/>
        </w:rPr>
      </w:pPr>
    </w:p>
    <w:p w14:paraId="19800CDA" w14:textId="77777777" w:rsidR="00CB619C" w:rsidRPr="00CB619C" w:rsidRDefault="00CB619C" w:rsidP="00CB619C">
      <w:pPr>
        <w:spacing w:after="120"/>
        <w:rPr>
          <w:rFonts w:eastAsia="Calibri" w:cs="Arial"/>
          <w:lang w:eastAsia="ja-JP" w:bidi="nl-NL"/>
        </w:rPr>
      </w:pPr>
    </w:p>
    <w:p w14:paraId="17312967" w14:textId="4496D68B" w:rsidR="00CB619C" w:rsidRPr="00CB619C" w:rsidRDefault="00CB619C" w:rsidP="00CB619C">
      <w:pPr>
        <w:pStyle w:val="Lijstalinea"/>
        <w:numPr>
          <w:ilvl w:val="0"/>
          <w:numId w:val="26"/>
        </w:numPr>
        <w:spacing w:after="120"/>
        <w:rPr>
          <w:rFonts w:cs="Arial"/>
          <w:b/>
          <w:bCs/>
          <w:sz w:val="28"/>
          <w:szCs w:val="28"/>
        </w:rPr>
      </w:pPr>
      <w:r w:rsidRPr="00CB619C">
        <w:rPr>
          <w:rFonts w:cs="Arial"/>
          <w:b/>
          <w:bCs/>
          <w:color w:val="007836" w:themeColor="text2"/>
          <w:sz w:val="28"/>
          <w:szCs w:val="28"/>
        </w:rPr>
        <w:t>Christiaan Geurtsweg 10, Apeldoorn</w:t>
      </w:r>
    </w:p>
    <w:p w14:paraId="540E0858" w14:textId="77777777" w:rsidR="00CB619C" w:rsidRPr="00CB619C" w:rsidRDefault="00CB619C" w:rsidP="00CB619C">
      <w:pPr>
        <w:spacing w:after="120"/>
        <w:rPr>
          <w:rFonts w:cs="Arial"/>
          <w:b/>
          <w:bCs/>
        </w:rPr>
      </w:pPr>
      <w:r w:rsidRPr="00CB619C">
        <w:rPr>
          <w:rFonts w:cs="Arial"/>
          <w:b/>
          <w:bCs/>
          <w:noProof/>
        </w:rPr>
        <w:drawing>
          <wp:inline distT="0" distB="0" distL="0" distR="0" wp14:anchorId="55B5EA9B" wp14:editId="701C213B">
            <wp:extent cx="4727926" cy="1565031"/>
            <wp:effectExtent l="0" t="0" r="0" b="0"/>
            <wp:docPr id="8017768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37296" cy="1568133"/>
                    </a:xfrm>
                    <a:prstGeom prst="rect">
                      <a:avLst/>
                    </a:prstGeom>
                    <a:noFill/>
                    <a:ln>
                      <a:noFill/>
                    </a:ln>
                  </pic:spPr>
                </pic:pic>
              </a:graphicData>
            </a:graphic>
          </wp:inline>
        </w:drawing>
      </w:r>
    </w:p>
    <w:p w14:paraId="3962ED17" w14:textId="77777777" w:rsidR="00CB619C" w:rsidRPr="00CB619C" w:rsidRDefault="00CB619C" w:rsidP="00CB619C">
      <w:pPr>
        <w:spacing w:after="120"/>
        <w:rPr>
          <w:rFonts w:cs="Arial"/>
          <w:b/>
          <w:bCs/>
        </w:rPr>
      </w:pPr>
      <w:r w:rsidRPr="00CB619C">
        <w:rPr>
          <w:rFonts w:cs="Arial"/>
          <w:b/>
          <w:bCs/>
          <w:noProof/>
        </w:rPr>
        <w:drawing>
          <wp:inline distT="0" distB="0" distL="0" distR="0" wp14:anchorId="0240BB88" wp14:editId="51A062AF">
            <wp:extent cx="3500853" cy="2890297"/>
            <wp:effectExtent l="0" t="0" r="4445" b="5715"/>
            <wp:docPr id="335450708"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17322" cy="2903894"/>
                    </a:xfrm>
                    <a:prstGeom prst="rect">
                      <a:avLst/>
                    </a:prstGeom>
                    <a:noFill/>
                    <a:ln>
                      <a:noFill/>
                    </a:ln>
                  </pic:spPr>
                </pic:pic>
              </a:graphicData>
            </a:graphic>
          </wp:inline>
        </w:drawing>
      </w:r>
    </w:p>
    <w:p w14:paraId="232E4C05" w14:textId="111805F6" w:rsidR="00CB619C" w:rsidRPr="00CB619C" w:rsidRDefault="00CB619C" w:rsidP="00CB619C">
      <w:pPr>
        <w:spacing w:after="120"/>
        <w:rPr>
          <w:rFonts w:cs="Arial"/>
          <w:b/>
          <w:bCs/>
        </w:rPr>
      </w:pPr>
      <w:r>
        <w:rPr>
          <w:rFonts w:cs="Arial"/>
        </w:rPr>
        <w:t xml:space="preserve">Het betreft een voormalig kantoorgebouw. Het gebouw is sinds 2022 in gebruik als </w:t>
      </w:r>
      <w:r w:rsidRPr="00CB619C">
        <w:rPr>
          <w:rFonts w:cs="Arial"/>
        </w:rPr>
        <w:t xml:space="preserve">opvanglocatie voor </w:t>
      </w:r>
      <w:r w:rsidR="007448F7" w:rsidRPr="00CB619C">
        <w:rPr>
          <w:rFonts w:eastAsia="Calibri" w:cs="Arial"/>
          <w:lang w:eastAsia="ja-JP" w:bidi="nl-NL"/>
        </w:rPr>
        <w:t>Oekraïense vluchtelingen</w:t>
      </w:r>
      <w:r w:rsidR="007448F7">
        <w:rPr>
          <w:rFonts w:eastAsia="Calibri" w:cs="Arial"/>
          <w:lang w:eastAsia="ja-JP" w:bidi="nl-NL"/>
        </w:rPr>
        <w:t>.</w:t>
      </w:r>
    </w:p>
    <w:p w14:paraId="3E169784" w14:textId="77777777" w:rsidR="007448F7" w:rsidRPr="007448F7" w:rsidRDefault="00CB619C" w:rsidP="007448F7">
      <w:pPr>
        <w:pStyle w:val="Lijstalinea"/>
        <w:numPr>
          <w:ilvl w:val="0"/>
          <w:numId w:val="28"/>
        </w:numPr>
        <w:spacing w:after="120"/>
        <w:rPr>
          <w:rFonts w:cs="Arial"/>
          <w:b/>
          <w:bCs/>
        </w:rPr>
      </w:pPr>
      <w:r w:rsidRPr="007448F7">
        <w:rPr>
          <w:rFonts w:cs="Arial"/>
        </w:rPr>
        <w:t>De locatie biedt in theorie ruimte aan ruim 500 bewoners.</w:t>
      </w:r>
    </w:p>
    <w:p w14:paraId="36371E82" w14:textId="77777777" w:rsidR="007448F7" w:rsidRPr="007448F7" w:rsidRDefault="00CB619C" w:rsidP="007448F7">
      <w:pPr>
        <w:pStyle w:val="Lijstalinea"/>
        <w:numPr>
          <w:ilvl w:val="0"/>
          <w:numId w:val="28"/>
        </w:numPr>
        <w:spacing w:after="120"/>
        <w:rPr>
          <w:rFonts w:cs="Arial"/>
          <w:b/>
          <w:bCs/>
        </w:rPr>
      </w:pPr>
      <w:r w:rsidRPr="007448F7">
        <w:rPr>
          <w:rFonts w:cs="Arial"/>
        </w:rPr>
        <w:t>De twee delen worden op de BG grond met elkaar verbonden door een centrale binnenkomst-hal. Op de 1</w:t>
      </w:r>
      <w:r w:rsidRPr="007448F7">
        <w:rPr>
          <w:rFonts w:cs="Arial"/>
          <w:vertAlign w:val="superscript"/>
        </w:rPr>
        <w:t>e</w:t>
      </w:r>
      <w:r w:rsidRPr="007448F7">
        <w:rPr>
          <w:rFonts w:cs="Arial"/>
        </w:rPr>
        <w:t xml:space="preserve"> verdieping door een sluis. </w:t>
      </w:r>
    </w:p>
    <w:p w14:paraId="2CA13C2E" w14:textId="77777777" w:rsidR="007448F7" w:rsidRPr="007448F7" w:rsidRDefault="00CB619C" w:rsidP="007448F7">
      <w:pPr>
        <w:pStyle w:val="Lijstalinea"/>
        <w:numPr>
          <w:ilvl w:val="0"/>
          <w:numId w:val="28"/>
        </w:numPr>
        <w:spacing w:after="120"/>
        <w:rPr>
          <w:rFonts w:cs="Arial"/>
          <w:b/>
          <w:bCs/>
        </w:rPr>
      </w:pPr>
      <w:r w:rsidRPr="007448F7">
        <w:rPr>
          <w:rFonts w:cs="Arial"/>
        </w:rPr>
        <w:t xml:space="preserve">Beide delen zijn bewoond. In totaal </w:t>
      </w:r>
      <w:r w:rsidR="007448F7" w:rsidRPr="007448F7">
        <w:rPr>
          <w:rFonts w:cs="Arial"/>
        </w:rPr>
        <w:t xml:space="preserve">zijn er </w:t>
      </w:r>
      <w:r w:rsidRPr="007448F7">
        <w:rPr>
          <w:rFonts w:cs="Arial"/>
        </w:rPr>
        <w:t xml:space="preserve">166 bewoonde kamers. </w:t>
      </w:r>
    </w:p>
    <w:p w14:paraId="17FD8D48" w14:textId="77777777" w:rsidR="007448F7" w:rsidRPr="007448F7" w:rsidRDefault="00CB619C" w:rsidP="007448F7">
      <w:pPr>
        <w:pStyle w:val="Lijstalinea"/>
        <w:numPr>
          <w:ilvl w:val="0"/>
          <w:numId w:val="28"/>
        </w:numPr>
        <w:spacing w:after="120"/>
        <w:rPr>
          <w:rFonts w:cs="Arial"/>
          <w:b/>
          <w:bCs/>
        </w:rPr>
      </w:pPr>
      <w:r w:rsidRPr="007448F7">
        <w:rPr>
          <w:rFonts w:cs="Arial"/>
        </w:rPr>
        <w:t>In deel A hebben de verdiepingen sanitair. In deel B is het sanitair op de begane grond.</w:t>
      </w:r>
    </w:p>
    <w:p w14:paraId="4D0DBA6D" w14:textId="77777777" w:rsidR="007448F7" w:rsidRPr="007448F7" w:rsidRDefault="00CB619C" w:rsidP="007448F7">
      <w:pPr>
        <w:pStyle w:val="Lijstalinea"/>
        <w:numPr>
          <w:ilvl w:val="0"/>
          <w:numId w:val="28"/>
        </w:numPr>
        <w:spacing w:after="120"/>
        <w:rPr>
          <w:rFonts w:cs="Arial"/>
          <w:b/>
          <w:bCs/>
        </w:rPr>
      </w:pPr>
      <w:r w:rsidRPr="007448F7">
        <w:rPr>
          <w:rFonts w:cs="Arial"/>
        </w:rPr>
        <w:t>Deel B heeft op de 1</w:t>
      </w:r>
      <w:r w:rsidRPr="007448F7">
        <w:rPr>
          <w:rFonts w:cs="Arial"/>
          <w:vertAlign w:val="superscript"/>
        </w:rPr>
        <w:t>e</w:t>
      </w:r>
      <w:r w:rsidRPr="007448F7">
        <w:rPr>
          <w:rFonts w:cs="Arial"/>
        </w:rPr>
        <w:t xml:space="preserve"> verdieping een grote recreatieruimte.</w:t>
      </w:r>
    </w:p>
    <w:p w14:paraId="2D51563B" w14:textId="35E5D449" w:rsidR="00CB619C" w:rsidRPr="007448F7" w:rsidRDefault="00CB619C" w:rsidP="007448F7">
      <w:pPr>
        <w:pStyle w:val="Lijstalinea"/>
        <w:numPr>
          <w:ilvl w:val="0"/>
          <w:numId w:val="28"/>
        </w:numPr>
        <w:spacing w:after="120"/>
        <w:rPr>
          <w:rFonts w:cs="Arial"/>
          <w:b/>
          <w:bCs/>
        </w:rPr>
      </w:pPr>
      <w:r w:rsidRPr="007448F7">
        <w:rPr>
          <w:rFonts w:cs="Arial"/>
        </w:rPr>
        <w:t>Op de kamers kan niet worden gekookt; er zijn hiervoor voorzieningen op het buitenterrein aangebracht.</w:t>
      </w:r>
    </w:p>
    <w:p w14:paraId="2465F26C" w14:textId="77777777" w:rsidR="00CB619C" w:rsidRPr="00CB619C" w:rsidRDefault="00CB619C" w:rsidP="00CB619C">
      <w:pPr>
        <w:pStyle w:val="Lijstalinea"/>
        <w:numPr>
          <w:ilvl w:val="0"/>
          <w:numId w:val="25"/>
        </w:numPr>
        <w:spacing w:after="120"/>
        <w:rPr>
          <w:rFonts w:cs="Arial"/>
          <w:b/>
          <w:bCs/>
        </w:rPr>
      </w:pPr>
      <w:r w:rsidRPr="00CB619C">
        <w:rPr>
          <w:rFonts w:cs="Arial"/>
        </w:rPr>
        <w:t xml:space="preserve">Deel A bestaat uit 3 bouwlagen. Deel B uit 6 bouwlagen. </w:t>
      </w:r>
    </w:p>
    <w:p w14:paraId="7611DCAB" w14:textId="77777777" w:rsidR="00CB619C" w:rsidRPr="00CB619C" w:rsidRDefault="00CB619C" w:rsidP="00CB619C">
      <w:pPr>
        <w:pStyle w:val="Lijstalinea"/>
        <w:numPr>
          <w:ilvl w:val="0"/>
          <w:numId w:val="25"/>
        </w:numPr>
        <w:spacing w:after="120"/>
        <w:rPr>
          <w:rFonts w:cs="Arial"/>
          <w:b/>
          <w:bCs/>
        </w:rPr>
      </w:pPr>
      <w:r w:rsidRPr="00CB619C">
        <w:rPr>
          <w:rFonts w:cs="Arial"/>
        </w:rPr>
        <w:t>Onder deel B bevind zich deels een grote kelder.</w:t>
      </w:r>
    </w:p>
    <w:p w14:paraId="264B783F" w14:textId="77777777" w:rsidR="00CB619C" w:rsidRDefault="00CB619C" w:rsidP="00CB619C">
      <w:pPr>
        <w:pStyle w:val="Lijstalinea"/>
        <w:numPr>
          <w:ilvl w:val="0"/>
          <w:numId w:val="25"/>
        </w:numPr>
        <w:spacing w:after="120"/>
        <w:rPr>
          <w:rFonts w:cs="Arial"/>
        </w:rPr>
      </w:pPr>
      <w:r w:rsidRPr="00CB619C">
        <w:rPr>
          <w:rFonts w:cs="Arial"/>
        </w:rPr>
        <w:t>Beide delen hebben een goederenlift die niet voor personenvervoer wordt gebruikt.</w:t>
      </w:r>
    </w:p>
    <w:p w14:paraId="347F7831" w14:textId="77777777" w:rsidR="007448F7" w:rsidRDefault="007448F7" w:rsidP="007448F7">
      <w:pPr>
        <w:pStyle w:val="Lijstalinea"/>
        <w:spacing w:after="120"/>
        <w:rPr>
          <w:rFonts w:cs="Arial"/>
        </w:rPr>
      </w:pPr>
    </w:p>
    <w:tbl>
      <w:tblPr>
        <w:tblStyle w:val="Tabelraster"/>
        <w:tblW w:w="0" w:type="auto"/>
        <w:shd w:val="clear" w:color="auto" w:fill="007836" w:themeFill="text2"/>
        <w:tblLook w:val="04A0" w:firstRow="1" w:lastRow="0" w:firstColumn="1" w:lastColumn="0" w:noHBand="0" w:noVBand="1"/>
      </w:tblPr>
      <w:tblGrid>
        <w:gridCol w:w="4531"/>
        <w:gridCol w:w="4531"/>
      </w:tblGrid>
      <w:tr w:rsidR="007448F7" w:rsidRPr="00CB619C" w14:paraId="71A3BC40" w14:textId="77777777" w:rsidTr="006558B5">
        <w:tc>
          <w:tcPr>
            <w:tcW w:w="4531" w:type="dxa"/>
            <w:shd w:val="clear" w:color="auto" w:fill="007836" w:themeFill="text2"/>
          </w:tcPr>
          <w:p w14:paraId="7D8129CB" w14:textId="77777777" w:rsidR="0087701F" w:rsidRDefault="0087701F" w:rsidP="006558B5">
            <w:pPr>
              <w:spacing w:after="120"/>
              <w:rPr>
                <w:rFonts w:ascii="Arial" w:eastAsia="Calibri" w:hAnsi="Arial" w:cs="Arial"/>
                <w:color w:val="FFFFFF" w:themeColor="background1"/>
                <w:lang w:eastAsia="ja-JP" w:bidi="nl-NL"/>
              </w:rPr>
            </w:pPr>
            <w:r>
              <w:rPr>
                <w:rFonts w:ascii="Arial" w:eastAsia="Calibri" w:hAnsi="Arial" w:cs="Arial"/>
                <w:color w:val="FFFFFF" w:themeColor="background1"/>
                <w:lang w:eastAsia="ja-JP" w:bidi="nl-NL"/>
              </w:rPr>
              <w:t>Beschikbare</w:t>
            </w:r>
          </w:p>
          <w:p w14:paraId="5CF44123" w14:textId="03556144" w:rsidR="007448F7" w:rsidRPr="00CB619C" w:rsidRDefault="007448F7" w:rsidP="006558B5">
            <w:pPr>
              <w:spacing w:after="120"/>
              <w:rPr>
                <w:rFonts w:ascii="Arial" w:eastAsia="Calibri" w:hAnsi="Arial" w:cs="Arial"/>
                <w:color w:val="FFFFFF" w:themeColor="background1"/>
                <w:lang w:eastAsia="ja-JP" w:bidi="nl-NL"/>
              </w:rPr>
            </w:pPr>
            <w:r w:rsidRPr="00CB619C">
              <w:rPr>
                <w:rFonts w:ascii="Arial" w:eastAsia="Calibri" w:hAnsi="Arial" w:cs="Arial"/>
                <w:color w:val="FFFFFF" w:themeColor="background1"/>
                <w:lang w:eastAsia="ja-JP" w:bidi="nl-NL"/>
              </w:rPr>
              <w:t>Bouwkundige en technische tekeningen</w:t>
            </w:r>
          </w:p>
        </w:tc>
        <w:tc>
          <w:tcPr>
            <w:tcW w:w="4531" w:type="dxa"/>
            <w:shd w:val="clear" w:color="auto" w:fill="007836" w:themeFill="text2"/>
          </w:tcPr>
          <w:p w14:paraId="5E99E4EB" w14:textId="7543A048" w:rsidR="007448F7" w:rsidRDefault="007448F7" w:rsidP="006558B5">
            <w:pPr>
              <w:spacing w:after="120"/>
              <w:rPr>
                <w:rFonts w:ascii="Arial" w:eastAsia="Calibri" w:hAnsi="Arial" w:cs="Arial"/>
                <w:color w:val="FF0000"/>
                <w:lang w:eastAsia="ja-JP" w:bidi="nl-NL"/>
              </w:rPr>
            </w:pPr>
            <w:r w:rsidRPr="00CB619C">
              <w:rPr>
                <w:rFonts w:ascii="Arial" w:eastAsia="Calibri" w:hAnsi="Arial" w:cs="Arial"/>
                <w:color w:val="FFFFFF" w:themeColor="background1"/>
                <w:lang w:eastAsia="ja-JP" w:bidi="nl-NL"/>
              </w:rPr>
              <w:t>Bijlage</w:t>
            </w:r>
            <w:r w:rsidR="0087701F">
              <w:rPr>
                <w:rFonts w:ascii="Arial" w:eastAsia="Calibri" w:hAnsi="Arial" w:cs="Arial"/>
                <w:color w:val="FFFFFF" w:themeColor="background1"/>
                <w:lang w:eastAsia="ja-JP" w:bidi="nl-NL"/>
              </w:rPr>
              <w:t>n</w:t>
            </w:r>
          </w:p>
          <w:p w14:paraId="2173C6F0" w14:textId="78DA4A87" w:rsidR="0087701F" w:rsidRPr="00CB619C" w:rsidRDefault="0087701F" w:rsidP="006558B5">
            <w:pPr>
              <w:spacing w:after="120"/>
              <w:rPr>
                <w:rFonts w:ascii="Arial" w:eastAsia="Calibri" w:hAnsi="Arial" w:cs="Arial"/>
                <w:color w:val="FFFFFF" w:themeColor="background1"/>
                <w:lang w:eastAsia="ja-JP" w:bidi="nl-NL"/>
              </w:rPr>
            </w:pPr>
            <w:r w:rsidRPr="0087701F">
              <w:rPr>
                <w:rFonts w:ascii="Arial" w:eastAsia="Calibri" w:hAnsi="Arial" w:cs="Arial"/>
                <w:color w:val="FFFFFF" w:themeColor="background1"/>
                <w:lang w:eastAsia="ja-JP" w:bidi="nl-NL"/>
              </w:rPr>
              <w:t>20260309 ID CG 1</w:t>
            </w:r>
            <w:r>
              <w:rPr>
                <w:rFonts w:ascii="Arial" w:eastAsia="Calibri" w:hAnsi="Arial" w:cs="Arial"/>
                <w:color w:val="FFFFFF" w:themeColor="background1"/>
                <w:lang w:eastAsia="ja-JP" w:bidi="nl-NL"/>
              </w:rPr>
              <w:t xml:space="preserve"> t/m </w:t>
            </w:r>
            <w:r w:rsidR="003619AF">
              <w:rPr>
                <w:rFonts w:ascii="Arial" w:eastAsia="Calibri" w:hAnsi="Arial" w:cs="Arial"/>
                <w:color w:val="FFFFFF" w:themeColor="background1"/>
                <w:lang w:eastAsia="ja-JP" w:bidi="nl-NL"/>
              </w:rPr>
              <w:t>6</w:t>
            </w:r>
          </w:p>
        </w:tc>
      </w:tr>
    </w:tbl>
    <w:p w14:paraId="2C79667E" w14:textId="77777777" w:rsidR="007448F7" w:rsidRDefault="007448F7" w:rsidP="00CB619C">
      <w:pPr>
        <w:spacing w:after="120"/>
        <w:rPr>
          <w:rFonts w:cs="Arial"/>
          <w:b/>
          <w:bCs/>
        </w:rPr>
      </w:pPr>
    </w:p>
    <w:p w14:paraId="666BAB9D" w14:textId="77777777" w:rsidR="004D3748" w:rsidRDefault="004D3748" w:rsidP="00CB619C">
      <w:pPr>
        <w:spacing w:after="120"/>
        <w:rPr>
          <w:rFonts w:cs="Arial"/>
          <w:b/>
          <w:bCs/>
        </w:rPr>
      </w:pPr>
    </w:p>
    <w:p w14:paraId="603BA32F" w14:textId="77777777" w:rsidR="004D3748" w:rsidRDefault="004D3748" w:rsidP="00CB619C">
      <w:pPr>
        <w:spacing w:after="120"/>
        <w:rPr>
          <w:rFonts w:cs="Arial"/>
          <w:b/>
          <w:bCs/>
        </w:rPr>
      </w:pPr>
    </w:p>
    <w:p w14:paraId="1B03B3CF" w14:textId="77777777" w:rsidR="004D3748" w:rsidRDefault="004D3748" w:rsidP="00CB619C">
      <w:pPr>
        <w:spacing w:after="120"/>
        <w:rPr>
          <w:rFonts w:cs="Arial"/>
          <w:b/>
          <w:bCs/>
        </w:rPr>
      </w:pPr>
    </w:p>
    <w:p w14:paraId="7669D5E1" w14:textId="77777777" w:rsidR="004D3748" w:rsidRDefault="004D3748" w:rsidP="00CB619C">
      <w:pPr>
        <w:spacing w:after="120"/>
        <w:rPr>
          <w:rFonts w:cs="Arial"/>
          <w:b/>
          <w:bCs/>
        </w:rPr>
      </w:pPr>
    </w:p>
    <w:p w14:paraId="4E465DA6" w14:textId="3ED53143" w:rsidR="007448F7" w:rsidRPr="007448F7" w:rsidRDefault="007448F7" w:rsidP="00CB619C">
      <w:pPr>
        <w:pStyle w:val="Lijstalinea"/>
        <w:numPr>
          <w:ilvl w:val="0"/>
          <w:numId w:val="26"/>
        </w:numPr>
        <w:spacing w:after="120"/>
        <w:rPr>
          <w:rFonts w:cs="Arial"/>
          <w:b/>
          <w:bCs/>
          <w:sz w:val="28"/>
          <w:szCs w:val="28"/>
        </w:rPr>
      </w:pPr>
      <w:r w:rsidRPr="007448F7">
        <w:rPr>
          <w:rFonts w:cs="Arial"/>
          <w:b/>
          <w:bCs/>
          <w:color w:val="007836" w:themeColor="text2"/>
          <w:sz w:val="28"/>
          <w:szCs w:val="28"/>
        </w:rPr>
        <w:t>Overige (groeps-) woningen GOO- locaties Apeldoorn</w:t>
      </w:r>
    </w:p>
    <w:p w14:paraId="58421CC5" w14:textId="43E6A2DD" w:rsidR="00CB619C" w:rsidRPr="00CB619C" w:rsidRDefault="00CB619C" w:rsidP="00CB619C">
      <w:pPr>
        <w:spacing w:after="120"/>
        <w:rPr>
          <w:rFonts w:cs="Arial"/>
        </w:rPr>
      </w:pPr>
      <w:r w:rsidRPr="00CB619C">
        <w:rPr>
          <w:rFonts w:cs="Arial"/>
        </w:rPr>
        <w:t>Dit gaat om 7 van oorsprong ‘begeleid wonen’ locaties</w:t>
      </w:r>
      <w:r w:rsidR="00BE3395">
        <w:rPr>
          <w:rFonts w:cs="Arial"/>
        </w:rPr>
        <w:t xml:space="preserve"> die worden aangehuurd van één Woningcorporatie</w:t>
      </w:r>
      <w:r w:rsidRPr="00CB619C">
        <w:rPr>
          <w:rFonts w:cs="Arial"/>
        </w:rPr>
        <w:t>. Het zijn samengetrokken woningen waarin elke slaapkamer een apart reisgenootschap herbergt. Voorzieningen per kamer verschillen tussen de woningen. Sommige kamer hebben eigen sanitaire voorzieningen; sommige kamers moeten delen met andere kamers. De kamers hebben geen eigen kookgelegenheden. Koken gebeurt in de van oudsher bestaande voorzieningen in de keukens.</w:t>
      </w:r>
    </w:p>
    <w:p w14:paraId="119EA8A8" w14:textId="222FA619" w:rsidR="007448F7" w:rsidRDefault="00CB619C" w:rsidP="00CB619C">
      <w:pPr>
        <w:spacing w:after="120"/>
        <w:rPr>
          <w:rFonts w:cs="Arial"/>
        </w:rPr>
      </w:pPr>
      <w:r w:rsidRPr="00CB619C">
        <w:rPr>
          <w:rFonts w:cs="Arial"/>
        </w:rPr>
        <w:t>Deze panden worden gekenmerkt door een hogere mate van zelfstandig wonen. Er is geen 24-uurs toezicht in de vorm van coördinatoren of bewaking. 2 coördinatoren beheren de panden op ambulante basis.</w:t>
      </w:r>
    </w:p>
    <w:tbl>
      <w:tblPr>
        <w:tblStyle w:val="Tabelraster"/>
        <w:tblW w:w="10065" w:type="dxa"/>
        <w:tblInd w:w="-431" w:type="dxa"/>
        <w:tblLook w:val="04A0" w:firstRow="1" w:lastRow="0" w:firstColumn="1" w:lastColumn="0" w:noHBand="0" w:noVBand="1"/>
      </w:tblPr>
      <w:tblGrid>
        <w:gridCol w:w="4929"/>
        <w:gridCol w:w="5136"/>
      </w:tblGrid>
      <w:tr w:rsidR="007448F7" w:rsidRPr="007448F7" w14:paraId="72C3A749" w14:textId="77777777" w:rsidTr="007448F7">
        <w:trPr>
          <w:trHeight w:val="2534"/>
        </w:trPr>
        <w:tc>
          <w:tcPr>
            <w:tcW w:w="4929" w:type="dxa"/>
          </w:tcPr>
          <w:p w14:paraId="6CD9DE50" w14:textId="77777777" w:rsidR="007448F7" w:rsidRPr="007448F7" w:rsidRDefault="007448F7" w:rsidP="007448F7">
            <w:pPr>
              <w:spacing w:after="120"/>
              <w:rPr>
                <w:rFonts w:ascii="Arial" w:hAnsi="Arial" w:cs="Arial"/>
                <w:sz w:val="18"/>
                <w:szCs w:val="18"/>
              </w:rPr>
            </w:pPr>
            <w:r w:rsidRPr="007448F7">
              <w:rPr>
                <w:rFonts w:cs="Arial"/>
                <w:noProof/>
                <w:sz w:val="18"/>
                <w:szCs w:val="18"/>
              </w:rPr>
              <w:drawing>
                <wp:inline distT="0" distB="0" distL="0" distR="0" wp14:anchorId="19DC62F8" wp14:editId="73490A13">
                  <wp:extent cx="2400553" cy="1160585"/>
                  <wp:effectExtent l="0" t="0" r="0" b="1905"/>
                  <wp:docPr id="1484449332" name="Afbeelding 1" descr="Afbeelding met gebouw, huis, buitenshuis, raa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49332" name="Afbeelding 1" descr="Afbeelding met gebouw, huis, buitenshuis, raam&#10;&#10;Door AI gegenereerde inhoud is mogelijk onjuist."/>
                          <pic:cNvPicPr/>
                        </pic:nvPicPr>
                        <pic:blipFill>
                          <a:blip r:embed="rId19"/>
                          <a:stretch>
                            <a:fillRect/>
                          </a:stretch>
                        </pic:blipFill>
                        <pic:spPr>
                          <a:xfrm>
                            <a:off x="0" y="0"/>
                            <a:ext cx="2420874" cy="1170410"/>
                          </a:xfrm>
                          <a:prstGeom prst="rect">
                            <a:avLst/>
                          </a:prstGeom>
                        </pic:spPr>
                      </pic:pic>
                    </a:graphicData>
                  </a:graphic>
                </wp:inline>
              </w:drawing>
            </w:r>
          </w:p>
          <w:p w14:paraId="7D329DCB" w14:textId="77777777" w:rsidR="007448F7" w:rsidRPr="007448F7" w:rsidRDefault="007448F7" w:rsidP="007448F7">
            <w:pPr>
              <w:spacing w:after="120"/>
              <w:rPr>
                <w:rFonts w:ascii="Arial" w:hAnsi="Arial" w:cs="Arial"/>
                <w:sz w:val="18"/>
                <w:szCs w:val="18"/>
              </w:rPr>
            </w:pPr>
            <w:r w:rsidRPr="007448F7">
              <w:rPr>
                <w:rFonts w:ascii="Arial" w:hAnsi="Arial" w:cs="Arial"/>
                <w:sz w:val="18"/>
                <w:szCs w:val="18"/>
              </w:rPr>
              <w:t>Abrikozenweg 30, Apeldoorn</w:t>
            </w:r>
          </w:p>
          <w:p w14:paraId="482ECC8E" w14:textId="77777777" w:rsidR="007448F7" w:rsidRPr="007448F7" w:rsidRDefault="007448F7" w:rsidP="00CB619C">
            <w:pPr>
              <w:spacing w:after="120"/>
              <w:rPr>
                <w:rFonts w:ascii="Arial" w:hAnsi="Arial" w:cs="Arial"/>
                <w:sz w:val="18"/>
                <w:szCs w:val="18"/>
              </w:rPr>
            </w:pPr>
          </w:p>
        </w:tc>
        <w:tc>
          <w:tcPr>
            <w:tcW w:w="5136" w:type="dxa"/>
          </w:tcPr>
          <w:p w14:paraId="0F9BD245" w14:textId="77777777" w:rsidR="007448F7" w:rsidRPr="007448F7" w:rsidRDefault="007448F7" w:rsidP="007448F7">
            <w:pPr>
              <w:pStyle w:val="Lijstalinea"/>
              <w:spacing w:after="120" w:line="259" w:lineRule="auto"/>
              <w:ind w:left="0"/>
              <w:rPr>
                <w:rFonts w:ascii="Arial" w:hAnsi="Arial" w:cs="Arial"/>
                <w:sz w:val="18"/>
                <w:szCs w:val="18"/>
              </w:rPr>
            </w:pPr>
            <w:r w:rsidRPr="007448F7">
              <w:rPr>
                <w:rFonts w:cs="Arial"/>
                <w:noProof/>
                <w:sz w:val="18"/>
                <w:szCs w:val="18"/>
              </w:rPr>
              <w:drawing>
                <wp:inline distT="0" distB="0" distL="0" distR="0" wp14:anchorId="587D9D3C" wp14:editId="296F31A0">
                  <wp:extent cx="2039816" cy="1268584"/>
                  <wp:effectExtent l="0" t="0" r="0" b="8255"/>
                  <wp:docPr id="2039889969" name="Afbeelding 1" descr="Afbeelding met gebouw, buitenshuis, raam, eigendo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889969" name="Afbeelding 1" descr="Afbeelding met gebouw, buitenshuis, raam, eigendom&#10;&#10;Door AI gegenereerde inhoud is mogelijk onjuist."/>
                          <pic:cNvPicPr/>
                        </pic:nvPicPr>
                        <pic:blipFill>
                          <a:blip r:embed="rId20"/>
                          <a:stretch>
                            <a:fillRect/>
                          </a:stretch>
                        </pic:blipFill>
                        <pic:spPr>
                          <a:xfrm>
                            <a:off x="0" y="0"/>
                            <a:ext cx="2065717" cy="1284692"/>
                          </a:xfrm>
                          <a:prstGeom prst="rect">
                            <a:avLst/>
                          </a:prstGeom>
                        </pic:spPr>
                      </pic:pic>
                    </a:graphicData>
                  </a:graphic>
                </wp:inline>
              </w:drawing>
            </w:r>
          </w:p>
          <w:p w14:paraId="67DE5C08" w14:textId="77777777" w:rsidR="007448F7" w:rsidRPr="007448F7" w:rsidRDefault="007448F7" w:rsidP="007448F7">
            <w:pPr>
              <w:spacing w:after="120"/>
              <w:rPr>
                <w:rFonts w:ascii="Arial" w:hAnsi="Arial" w:cs="Arial"/>
                <w:sz w:val="18"/>
                <w:szCs w:val="18"/>
              </w:rPr>
            </w:pPr>
            <w:r w:rsidRPr="007448F7">
              <w:rPr>
                <w:rFonts w:ascii="Arial" w:hAnsi="Arial" w:cs="Arial"/>
                <w:sz w:val="18"/>
                <w:szCs w:val="18"/>
              </w:rPr>
              <w:t>Fortunalaan 86, Apeldoorn</w:t>
            </w:r>
          </w:p>
          <w:p w14:paraId="466A3016" w14:textId="77777777" w:rsidR="007448F7" w:rsidRPr="007448F7" w:rsidRDefault="007448F7" w:rsidP="00CB619C">
            <w:pPr>
              <w:spacing w:after="120"/>
              <w:rPr>
                <w:rFonts w:ascii="Arial" w:hAnsi="Arial" w:cs="Arial"/>
                <w:b/>
                <w:bCs/>
                <w:sz w:val="18"/>
                <w:szCs w:val="18"/>
              </w:rPr>
            </w:pPr>
          </w:p>
        </w:tc>
      </w:tr>
      <w:tr w:rsidR="007448F7" w:rsidRPr="007448F7" w14:paraId="5C146FE0" w14:textId="77777777" w:rsidTr="007448F7">
        <w:tc>
          <w:tcPr>
            <w:tcW w:w="4929" w:type="dxa"/>
          </w:tcPr>
          <w:p w14:paraId="3309F241" w14:textId="77777777" w:rsidR="007448F7" w:rsidRPr="007448F7" w:rsidRDefault="007448F7" w:rsidP="007448F7">
            <w:pPr>
              <w:spacing w:after="120"/>
              <w:rPr>
                <w:rFonts w:ascii="Arial" w:hAnsi="Arial" w:cs="Arial"/>
                <w:sz w:val="18"/>
                <w:szCs w:val="18"/>
              </w:rPr>
            </w:pPr>
            <w:r w:rsidRPr="007448F7">
              <w:rPr>
                <w:rFonts w:cs="Arial"/>
                <w:noProof/>
                <w:sz w:val="18"/>
                <w:szCs w:val="18"/>
              </w:rPr>
              <w:drawing>
                <wp:inline distT="0" distB="0" distL="0" distR="0" wp14:anchorId="45D70992" wp14:editId="764D4F09">
                  <wp:extent cx="2373923" cy="1362546"/>
                  <wp:effectExtent l="0" t="0" r="7620" b="9525"/>
                  <wp:docPr id="2031325305" name="Afbeelding 1" descr="Afbeelding met buitenshuis, hemel, gebouw, raa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325305" name="Afbeelding 1" descr="Afbeelding met buitenshuis, hemel, gebouw, raam&#10;&#10;Door AI gegenereerde inhoud is mogelijk onjuist."/>
                          <pic:cNvPicPr/>
                        </pic:nvPicPr>
                        <pic:blipFill>
                          <a:blip r:embed="rId21"/>
                          <a:stretch>
                            <a:fillRect/>
                          </a:stretch>
                        </pic:blipFill>
                        <pic:spPr>
                          <a:xfrm>
                            <a:off x="0" y="0"/>
                            <a:ext cx="2386275" cy="1369635"/>
                          </a:xfrm>
                          <a:prstGeom prst="rect">
                            <a:avLst/>
                          </a:prstGeom>
                        </pic:spPr>
                      </pic:pic>
                    </a:graphicData>
                  </a:graphic>
                </wp:inline>
              </w:drawing>
            </w:r>
          </w:p>
          <w:p w14:paraId="1F9F85A7" w14:textId="77777777" w:rsidR="007448F7" w:rsidRPr="007448F7" w:rsidRDefault="007448F7" w:rsidP="007448F7">
            <w:pPr>
              <w:spacing w:after="120"/>
              <w:rPr>
                <w:rFonts w:ascii="Arial" w:hAnsi="Arial" w:cs="Arial"/>
                <w:sz w:val="18"/>
                <w:szCs w:val="18"/>
              </w:rPr>
            </w:pPr>
            <w:r w:rsidRPr="007448F7">
              <w:rPr>
                <w:rFonts w:ascii="Arial" w:hAnsi="Arial" w:cs="Arial"/>
                <w:sz w:val="18"/>
                <w:szCs w:val="18"/>
              </w:rPr>
              <w:t>Lupineweg 102-104, Apeldoorn</w:t>
            </w:r>
          </w:p>
          <w:p w14:paraId="56F59FEB" w14:textId="77777777" w:rsidR="007448F7" w:rsidRPr="007448F7" w:rsidRDefault="007448F7" w:rsidP="00CB619C">
            <w:pPr>
              <w:spacing w:after="120"/>
              <w:rPr>
                <w:rFonts w:ascii="Arial" w:hAnsi="Arial" w:cs="Arial"/>
                <w:sz w:val="18"/>
                <w:szCs w:val="18"/>
              </w:rPr>
            </w:pPr>
          </w:p>
        </w:tc>
        <w:tc>
          <w:tcPr>
            <w:tcW w:w="5136" w:type="dxa"/>
          </w:tcPr>
          <w:p w14:paraId="5F6B2111" w14:textId="77777777" w:rsidR="007448F7" w:rsidRPr="007448F7" w:rsidRDefault="007448F7" w:rsidP="007448F7">
            <w:pPr>
              <w:spacing w:after="120"/>
              <w:rPr>
                <w:rFonts w:cs="Arial"/>
                <w:sz w:val="18"/>
                <w:szCs w:val="18"/>
              </w:rPr>
            </w:pPr>
            <w:r w:rsidRPr="007448F7">
              <w:rPr>
                <w:noProof/>
              </w:rPr>
              <w:drawing>
                <wp:inline distT="0" distB="0" distL="0" distR="0" wp14:anchorId="5E81F13D" wp14:editId="27C19A45">
                  <wp:extent cx="2892669" cy="1416362"/>
                  <wp:effectExtent l="0" t="0" r="3175" b="0"/>
                  <wp:docPr id="1267197027" name="Afbeelding 1" descr="Afbeelding met buitenshuis, gebouw, huis, hem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197027" name="Afbeelding 1" descr="Afbeelding met buitenshuis, gebouw, huis, hemel&#10;&#10;Door AI gegenereerde inhoud is mogelijk onjuist."/>
                          <pic:cNvPicPr/>
                        </pic:nvPicPr>
                        <pic:blipFill>
                          <a:blip r:embed="rId22"/>
                          <a:stretch>
                            <a:fillRect/>
                          </a:stretch>
                        </pic:blipFill>
                        <pic:spPr>
                          <a:xfrm>
                            <a:off x="0" y="0"/>
                            <a:ext cx="2908972" cy="1424345"/>
                          </a:xfrm>
                          <a:prstGeom prst="rect">
                            <a:avLst/>
                          </a:prstGeom>
                        </pic:spPr>
                      </pic:pic>
                    </a:graphicData>
                  </a:graphic>
                </wp:inline>
              </w:drawing>
            </w:r>
          </w:p>
          <w:p w14:paraId="2BE07F57" w14:textId="77777777" w:rsidR="007448F7" w:rsidRPr="007448F7" w:rsidRDefault="007448F7" w:rsidP="007448F7">
            <w:pPr>
              <w:spacing w:after="120"/>
              <w:rPr>
                <w:rFonts w:ascii="Arial" w:hAnsi="Arial" w:cs="Arial"/>
                <w:sz w:val="18"/>
                <w:szCs w:val="18"/>
              </w:rPr>
            </w:pPr>
            <w:r w:rsidRPr="007448F7">
              <w:rPr>
                <w:rFonts w:ascii="Arial" w:hAnsi="Arial" w:cs="Arial"/>
                <w:sz w:val="18"/>
                <w:szCs w:val="18"/>
              </w:rPr>
              <w:t>Pomonalaan 23-25, Apeldoorn</w:t>
            </w:r>
          </w:p>
          <w:p w14:paraId="2804D2B7" w14:textId="77777777" w:rsidR="007448F7" w:rsidRPr="007448F7" w:rsidRDefault="007448F7" w:rsidP="00CB619C">
            <w:pPr>
              <w:spacing w:after="120"/>
              <w:rPr>
                <w:rFonts w:ascii="Arial" w:hAnsi="Arial" w:cs="Arial"/>
                <w:sz w:val="18"/>
                <w:szCs w:val="18"/>
              </w:rPr>
            </w:pPr>
          </w:p>
        </w:tc>
      </w:tr>
      <w:tr w:rsidR="007448F7" w:rsidRPr="007448F7" w14:paraId="6AD67567" w14:textId="77777777" w:rsidTr="007448F7">
        <w:tc>
          <w:tcPr>
            <w:tcW w:w="4929" w:type="dxa"/>
          </w:tcPr>
          <w:p w14:paraId="24E8CCB9" w14:textId="77777777" w:rsidR="007448F7" w:rsidRPr="007448F7" w:rsidRDefault="007448F7" w:rsidP="007448F7">
            <w:pPr>
              <w:pStyle w:val="Lijstalinea"/>
              <w:spacing w:after="120"/>
              <w:ind w:left="360"/>
              <w:rPr>
                <w:rFonts w:ascii="Arial" w:hAnsi="Arial" w:cs="Arial"/>
                <w:sz w:val="18"/>
                <w:szCs w:val="18"/>
              </w:rPr>
            </w:pPr>
            <w:r w:rsidRPr="007448F7">
              <w:rPr>
                <w:rFonts w:cs="Arial"/>
                <w:noProof/>
                <w:sz w:val="18"/>
                <w:szCs w:val="18"/>
              </w:rPr>
              <w:drawing>
                <wp:inline distT="0" distB="0" distL="0" distR="0" wp14:anchorId="0B4199B3" wp14:editId="350C3C4E">
                  <wp:extent cx="953477" cy="2145323"/>
                  <wp:effectExtent l="0" t="0" r="0" b="7620"/>
                  <wp:docPr id="581120553" name="Afbeelding 1" descr="Afbeelding met buitenshuis, gebouw, boom, raa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120553" name="Afbeelding 1" descr="Afbeelding met buitenshuis, gebouw, boom, raam&#10;&#10;Door AI gegenereerde inhoud is mogelijk onjuist."/>
                          <pic:cNvPicPr/>
                        </pic:nvPicPr>
                        <pic:blipFill>
                          <a:blip r:embed="rId23"/>
                          <a:stretch>
                            <a:fillRect/>
                          </a:stretch>
                        </pic:blipFill>
                        <pic:spPr>
                          <a:xfrm>
                            <a:off x="0" y="0"/>
                            <a:ext cx="959897" cy="2159769"/>
                          </a:xfrm>
                          <a:prstGeom prst="rect">
                            <a:avLst/>
                          </a:prstGeom>
                        </pic:spPr>
                      </pic:pic>
                    </a:graphicData>
                  </a:graphic>
                </wp:inline>
              </w:drawing>
            </w:r>
            <w:r w:rsidRPr="007448F7">
              <w:rPr>
                <w:rFonts w:ascii="Arial" w:hAnsi="Arial" w:cs="Arial"/>
                <w:sz w:val="18"/>
                <w:szCs w:val="18"/>
              </w:rPr>
              <w:t xml:space="preserve"> </w:t>
            </w:r>
          </w:p>
          <w:p w14:paraId="1202AA07" w14:textId="77777777" w:rsidR="007448F7" w:rsidRPr="007448F7" w:rsidRDefault="007448F7" w:rsidP="007448F7">
            <w:pPr>
              <w:pStyle w:val="Lijstalinea"/>
              <w:spacing w:after="120" w:line="259" w:lineRule="auto"/>
              <w:ind w:left="360"/>
              <w:rPr>
                <w:rFonts w:ascii="Arial" w:hAnsi="Arial" w:cs="Arial"/>
                <w:sz w:val="18"/>
                <w:szCs w:val="18"/>
              </w:rPr>
            </w:pPr>
            <w:r w:rsidRPr="007448F7">
              <w:rPr>
                <w:rFonts w:ascii="Arial" w:hAnsi="Arial" w:cs="Arial"/>
                <w:sz w:val="18"/>
                <w:szCs w:val="18"/>
              </w:rPr>
              <w:t>Poortersveld 507</w:t>
            </w:r>
          </w:p>
          <w:p w14:paraId="1714C376" w14:textId="77777777" w:rsidR="007448F7" w:rsidRPr="007448F7" w:rsidRDefault="007448F7" w:rsidP="00CB619C">
            <w:pPr>
              <w:spacing w:after="120"/>
              <w:rPr>
                <w:rFonts w:ascii="Arial" w:hAnsi="Arial" w:cs="Arial"/>
                <w:sz w:val="18"/>
                <w:szCs w:val="18"/>
              </w:rPr>
            </w:pPr>
          </w:p>
        </w:tc>
        <w:tc>
          <w:tcPr>
            <w:tcW w:w="5136" w:type="dxa"/>
          </w:tcPr>
          <w:p w14:paraId="785F4BBE" w14:textId="77777777" w:rsidR="007448F7" w:rsidRPr="007448F7" w:rsidRDefault="007448F7" w:rsidP="007448F7">
            <w:pPr>
              <w:spacing w:after="120" w:line="259" w:lineRule="auto"/>
              <w:rPr>
                <w:rFonts w:ascii="Arial" w:hAnsi="Arial" w:cs="Arial"/>
                <w:sz w:val="18"/>
                <w:szCs w:val="18"/>
              </w:rPr>
            </w:pPr>
            <w:r w:rsidRPr="007448F7">
              <w:rPr>
                <w:rFonts w:cs="Arial"/>
                <w:noProof/>
                <w:sz w:val="18"/>
                <w:szCs w:val="18"/>
              </w:rPr>
              <w:drawing>
                <wp:inline distT="0" distB="0" distL="0" distR="0" wp14:anchorId="71C0ACA9" wp14:editId="07ACCF73">
                  <wp:extent cx="3089978" cy="1575303"/>
                  <wp:effectExtent l="0" t="0" r="0" b="6350"/>
                  <wp:docPr id="1583007771" name="Afbeelding 1" descr="Afbeelding met buitenshuis, tekst, hemel, gebouw&#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007771" name="Afbeelding 1" descr="Afbeelding met buitenshuis, tekst, hemel, gebouw&#10;&#10;Door AI gegenereerde inhoud is mogelijk onjuist."/>
                          <pic:cNvPicPr/>
                        </pic:nvPicPr>
                        <pic:blipFill>
                          <a:blip r:embed="rId24"/>
                          <a:stretch>
                            <a:fillRect/>
                          </a:stretch>
                        </pic:blipFill>
                        <pic:spPr>
                          <a:xfrm>
                            <a:off x="0" y="0"/>
                            <a:ext cx="3096942" cy="1578853"/>
                          </a:xfrm>
                          <a:prstGeom prst="rect">
                            <a:avLst/>
                          </a:prstGeom>
                        </pic:spPr>
                      </pic:pic>
                    </a:graphicData>
                  </a:graphic>
                </wp:inline>
              </w:drawing>
            </w:r>
          </w:p>
          <w:p w14:paraId="129B4C9A" w14:textId="6EEB9F84" w:rsidR="007448F7" w:rsidRPr="007448F7" w:rsidRDefault="007448F7" w:rsidP="00CB619C">
            <w:pPr>
              <w:spacing w:after="120"/>
              <w:rPr>
                <w:rFonts w:ascii="Arial" w:hAnsi="Arial" w:cs="Arial"/>
                <w:sz w:val="18"/>
                <w:szCs w:val="18"/>
              </w:rPr>
            </w:pPr>
            <w:r w:rsidRPr="007448F7">
              <w:rPr>
                <w:rFonts w:ascii="Arial" w:hAnsi="Arial" w:cs="Arial"/>
                <w:sz w:val="18"/>
                <w:szCs w:val="18"/>
              </w:rPr>
              <w:t>Schopenhauerstraat 107-109-111, Apeldoorn</w:t>
            </w:r>
          </w:p>
        </w:tc>
      </w:tr>
      <w:tr w:rsidR="007448F7" w:rsidRPr="007448F7" w14:paraId="039E7D1E" w14:textId="77777777" w:rsidTr="007448F7">
        <w:tc>
          <w:tcPr>
            <w:tcW w:w="4929" w:type="dxa"/>
          </w:tcPr>
          <w:p w14:paraId="44AC4DDE" w14:textId="77777777" w:rsidR="007448F7" w:rsidRPr="007448F7" w:rsidRDefault="007448F7" w:rsidP="007448F7">
            <w:pPr>
              <w:spacing w:after="120"/>
              <w:rPr>
                <w:rFonts w:ascii="Arial" w:hAnsi="Arial" w:cs="Arial"/>
                <w:sz w:val="18"/>
                <w:szCs w:val="18"/>
              </w:rPr>
            </w:pPr>
            <w:r w:rsidRPr="007448F7">
              <w:rPr>
                <w:rFonts w:cs="Arial"/>
                <w:noProof/>
                <w:sz w:val="18"/>
                <w:szCs w:val="18"/>
              </w:rPr>
              <w:lastRenderedPageBreak/>
              <w:drawing>
                <wp:inline distT="0" distB="0" distL="0" distR="0" wp14:anchorId="660B8CDD" wp14:editId="6427F910">
                  <wp:extent cx="2371000" cy="1740877"/>
                  <wp:effectExtent l="0" t="0" r="0" b="0"/>
                  <wp:docPr id="1641327640" name="Afbeelding 1" descr="Afbeelding met buitenshuis, boom, raam, plan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327640" name="Afbeelding 1" descr="Afbeelding met buitenshuis, boom, raam, plant&#10;&#10;Door AI gegenereerde inhoud is mogelijk onjuist."/>
                          <pic:cNvPicPr/>
                        </pic:nvPicPr>
                        <pic:blipFill>
                          <a:blip r:embed="rId25"/>
                          <a:stretch>
                            <a:fillRect/>
                          </a:stretch>
                        </pic:blipFill>
                        <pic:spPr>
                          <a:xfrm>
                            <a:off x="0" y="0"/>
                            <a:ext cx="2381761" cy="1748778"/>
                          </a:xfrm>
                          <a:prstGeom prst="rect">
                            <a:avLst/>
                          </a:prstGeom>
                        </pic:spPr>
                      </pic:pic>
                    </a:graphicData>
                  </a:graphic>
                </wp:inline>
              </w:drawing>
            </w:r>
          </w:p>
          <w:p w14:paraId="213414B8" w14:textId="77777777" w:rsidR="007448F7" w:rsidRPr="007448F7" w:rsidRDefault="007448F7" w:rsidP="007448F7">
            <w:pPr>
              <w:spacing w:after="120"/>
              <w:rPr>
                <w:rFonts w:ascii="Arial" w:hAnsi="Arial" w:cs="Arial"/>
                <w:sz w:val="18"/>
                <w:szCs w:val="18"/>
              </w:rPr>
            </w:pPr>
            <w:r w:rsidRPr="007448F7">
              <w:rPr>
                <w:rFonts w:ascii="Arial" w:hAnsi="Arial" w:cs="Arial"/>
                <w:sz w:val="18"/>
                <w:szCs w:val="18"/>
              </w:rPr>
              <w:t>Vedelaarshoeve 30, Apeldoorn</w:t>
            </w:r>
          </w:p>
          <w:p w14:paraId="4062D8DE" w14:textId="77777777" w:rsidR="007448F7" w:rsidRPr="007448F7" w:rsidRDefault="007448F7" w:rsidP="00CB619C">
            <w:pPr>
              <w:spacing w:after="120"/>
              <w:rPr>
                <w:rFonts w:ascii="Arial" w:hAnsi="Arial" w:cs="Arial"/>
                <w:sz w:val="18"/>
                <w:szCs w:val="18"/>
              </w:rPr>
            </w:pPr>
          </w:p>
        </w:tc>
        <w:tc>
          <w:tcPr>
            <w:tcW w:w="5136" w:type="dxa"/>
          </w:tcPr>
          <w:p w14:paraId="2B269E95" w14:textId="77777777" w:rsidR="007448F7" w:rsidRPr="007448F7" w:rsidRDefault="007448F7" w:rsidP="00CB619C">
            <w:pPr>
              <w:spacing w:after="120"/>
              <w:rPr>
                <w:rFonts w:ascii="Arial" w:hAnsi="Arial" w:cs="Arial"/>
                <w:sz w:val="18"/>
                <w:szCs w:val="18"/>
              </w:rPr>
            </w:pPr>
          </w:p>
        </w:tc>
      </w:tr>
    </w:tbl>
    <w:p w14:paraId="677D2C3B" w14:textId="77777777" w:rsidR="007448F7" w:rsidRPr="00CB619C" w:rsidRDefault="007448F7" w:rsidP="00CB619C">
      <w:pPr>
        <w:spacing w:after="120"/>
        <w:rPr>
          <w:rFonts w:cs="Arial"/>
        </w:rPr>
      </w:pPr>
    </w:p>
    <w:p w14:paraId="3ACB7C5F" w14:textId="77777777" w:rsidR="007448F7" w:rsidRPr="00CB619C" w:rsidRDefault="007448F7" w:rsidP="00CB619C">
      <w:pPr>
        <w:spacing w:after="120"/>
        <w:rPr>
          <w:rFonts w:cs="Arial"/>
        </w:rPr>
      </w:pPr>
    </w:p>
    <w:tbl>
      <w:tblPr>
        <w:tblStyle w:val="Tabelraster"/>
        <w:tblW w:w="10065" w:type="dxa"/>
        <w:tblInd w:w="-431" w:type="dxa"/>
        <w:tblLook w:val="04A0" w:firstRow="1" w:lastRow="0" w:firstColumn="1" w:lastColumn="0" w:noHBand="0" w:noVBand="1"/>
      </w:tblPr>
      <w:tblGrid>
        <w:gridCol w:w="4929"/>
        <w:gridCol w:w="5136"/>
      </w:tblGrid>
      <w:tr w:rsidR="004D3748" w:rsidRPr="007448F7" w14:paraId="0FE68858" w14:textId="77777777" w:rsidTr="006558B5">
        <w:tc>
          <w:tcPr>
            <w:tcW w:w="4929" w:type="dxa"/>
            <w:shd w:val="clear" w:color="auto" w:fill="007836" w:themeFill="text2"/>
          </w:tcPr>
          <w:p w14:paraId="6E66F8B1" w14:textId="575ECA6D" w:rsidR="004D3748" w:rsidRPr="007448F7" w:rsidRDefault="0087701F" w:rsidP="006558B5">
            <w:pPr>
              <w:spacing w:after="120"/>
              <w:rPr>
                <w:rFonts w:ascii="Arial" w:eastAsia="Calibri" w:hAnsi="Arial" w:cs="Arial"/>
                <w:color w:val="FFFFFF" w:themeColor="background1"/>
                <w:sz w:val="18"/>
                <w:szCs w:val="18"/>
                <w:lang w:eastAsia="ja-JP" w:bidi="nl-NL"/>
              </w:rPr>
            </w:pPr>
            <w:r>
              <w:rPr>
                <w:rFonts w:ascii="Arial" w:eastAsia="Calibri" w:hAnsi="Arial" w:cs="Arial"/>
                <w:color w:val="FFFFFF" w:themeColor="background1"/>
                <w:sz w:val="18"/>
                <w:szCs w:val="18"/>
                <w:lang w:eastAsia="ja-JP" w:bidi="nl-NL"/>
              </w:rPr>
              <w:t>Beschikbare b</w:t>
            </w:r>
            <w:r w:rsidR="004D3748" w:rsidRPr="007448F7">
              <w:rPr>
                <w:rFonts w:ascii="Arial" w:eastAsia="Calibri" w:hAnsi="Arial" w:cs="Arial"/>
                <w:color w:val="FFFFFF" w:themeColor="background1"/>
                <w:sz w:val="18"/>
                <w:szCs w:val="18"/>
                <w:lang w:eastAsia="ja-JP" w:bidi="nl-NL"/>
              </w:rPr>
              <w:t>ouwkundige en technische tekeningen</w:t>
            </w:r>
          </w:p>
        </w:tc>
        <w:tc>
          <w:tcPr>
            <w:tcW w:w="5136" w:type="dxa"/>
            <w:shd w:val="clear" w:color="auto" w:fill="007836" w:themeFill="text2"/>
          </w:tcPr>
          <w:p w14:paraId="7F5F8E64" w14:textId="37AF03E8" w:rsidR="004D3748" w:rsidRPr="007448F7" w:rsidRDefault="004D3748" w:rsidP="006558B5">
            <w:pPr>
              <w:spacing w:after="120"/>
              <w:rPr>
                <w:rFonts w:ascii="Arial" w:eastAsia="Calibri" w:hAnsi="Arial" w:cs="Arial"/>
                <w:color w:val="FFFFFF" w:themeColor="background1"/>
                <w:sz w:val="18"/>
                <w:szCs w:val="18"/>
                <w:lang w:eastAsia="ja-JP" w:bidi="nl-NL"/>
              </w:rPr>
            </w:pPr>
            <w:r w:rsidRPr="007448F7">
              <w:rPr>
                <w:rFonts w:ascii="Arial" w:eastAsia="Calibri" w:hAnsi="Arial" w:cs="Arial"/>
                <w:color w:val="FFFFFF" w:themeColor="background1"/>
                <w:sz w:val="18"/>
                <w:szCs w:val="18"/>
                <w:lang w:eastAsia="ja-JP" w:bidi="nl-NL"/>
              </w:rPr>
              <w:t>Bijlage</w:t>
            </w:r>
          </w:p>
        </w:tc>
      </w:tr>
      <w:tr w:rsidR="004D3748" w:rsidRPr="007448F7" w14:paraId="33608DD3" w14:textId="77777777" w:rsidTr="006558B5">
        <w:tc>
          <w:tcPr>
            <w:tcW w:w="4929" w:type="dxa"/>
            <w:shd w:val="clear" w:color="auto" w:fill="007836" w:themeFill="text2"/>
          </w:tcPr>
          <w:p w14:paraId="1A094EBE" w14:textId="77777777" w:rsidR="004D3748" w:rsidRPr="007448F7" w:rsidRDefault="004D3748" w:rsidP="006558B5">
            <w:pPr>
              <w:spacing w:after="120"/>
              <w:rPr>
                <w:rFonts w:ascii="Arial" w:hAnsi="Arial" w:cs="Arial"/>
                <w:color w:val="FFFFFF" w:themeColor="background1"/>
                <w:sz w:val="18"/>
                <w:szCs w:val="18"/>
              </w:rPr>
            </w:pPr>
            <w:r w:rsidRPr="007448F7">
              <w:rPr>
                <w:rFonts w:ascii="Arial" w:hAnsi="Arial" w:cs="Arial"/>
                <w:color w:val="FFFFFF" w:themeColor="background1"/>
                <w:sz w:val="18"/>
                <w:szCs w:val="18"/>
              </w:rPr>
              <w:t>Abrikozenweg 30, Apeldoorn</w:t>
            </w:r>
          </w:p>
          <w:p w14:paraId="721EA065" w14:textId="77777777" w:rsidR="004D3748" w:rsidRPr="007448F7" w:rsidRDefault="004D3748" w:rsidP="006558B5">
            <w:pPr>
              <w:spacing w:after="120"/>
              <w:rPr>
                <w:rFonts w:ascii="Arial" w:hAnsi="Arial" w:cs="Arial"/>
                <w:color w:val="FFFFFF" w:themeColor="background1"/>
                <w:sz w:val="18"/>
                <w:szCs w:val="18"/>
              </w:rPr>
            </w:pPr>
          </w:p>
        </w:tc>
        <w:tc>
          <w:tcPr>
            <w:tcW w:w="5136" w:type="dxa"/>
            <w:shd w:val="clear" w:color="auto" w:fill="007836" w:themeFill="text2"/>
          </w:tcPr>
          <w:p w14:paraId="1BFC2693" w14:textId="5C1C40F9" w:rsidR="004D3748" w:rsidRPr="007448F7" w:rsidRDefault="0087701F" w:rsidP="006558B5">
            <w:pPr>
              <w:spacing w:after="120"/>
              <w:rPr>
                <w:rFonts w:ascii="Arial" w:eastAsia="Calibri" w:hAnsi="Arial" w:cs="Arial"/>
                <w:color w:val="FFFFFF" w:themeColor="background1"/>
                <w:sz w:val="18"/>
                <w:szCs w:val="18"/>
                <w:lang w:eastAsia="ja-JP" w:bidi="nl-NL"/>
              </w:rPr>
            </w:pPr>
            <w:r>
              <w:rPr>
                <w:rFonts w:ascii="Arial" w:eastAsia="Calibri" w:hAnsi="Arial" w:cs="Arial"/>
                <w:color w:val="FFFFFF" w:themeColor="background1"/>
                <w:sz w:val="18"/>
                <w:szCs w:val="18"/>
                <w:lang w:eastAsia="ja-JP" w:bidi="nl-NL"/>
              </w:rPr>
              <w:t>Niet beschikbaar</w:t>
            </w:r>
          </w:p>
        </w:tc>
      </w:tr>
      <w:tr w:rsidR="004D3748" w:rsidRPr="007448F7" w14:paraId="434E1BBE" w14:textId="77777777" w:rsidTr="006558B5">
        <w:tc>
          <w:tcPr>
            <w:tcW w:w="4929" w:type="dxa"/>
            <w:shd w:val="clear" w:color="auto" w:fill="007836" w:themeFill="text2"/>
          </w:tcPr>
          <w:p w14:paraId="1A2DA8E1" w14:textId="77777777" w:rsidR="004D3748" w:rsidRPr="007448F7" w:rsidRDefault="004D3748" w:rsidP="006558B5">
            <w:pPr>
              <w:spacing w:after="120"/>
              <w:rPr>
                <w:rFonts w:ascii="Arial" w:hAnsi="Arial" w:cs="Arial"/>
                <w:color w:val="FFFFFF" w:themeColor="background1"/>
                <w:sz w:val="18"/>
                <w:szCs w:val="18"/>
              </w:rPr>
            </w:pPr>
            <w:r w:rsidRPr="007448F7">
              <w:rPr>
                <w:rFonts w:ascii="Arial" w:hAnsi="Arial" w:cs="Arial"/>
                <w:color w:val="FFFFFF" w:themeColor="background1"/>
                <w:sz w:val="18"/>
                <w:szCs w:val="18"/>
              </w:rPr>
              <w:t>Fortunalaan 86, Apeldoorn</w:t>
            </w:r>
          </w:p>
          <w:p w14:paraId="64B46F51" w14:textId="77777777" w:rsidR="004D3748" w:rsidRPr="007448F7" w:rsidRDefault="004D3748" w:rsidP="006558B5">
            <w:pPr>
              <w:spacing w:after="120"/>
              <w:rPr>
                <w:rFonts w:ascii="Arial" w:eastAsia="Calibri" w:hAnsi="Arial" w:cs="Arial"/>
                <w:color w:val="FFFFFF" w:themeColor="background1"/>
                <w:sz w:val="18"/>
                <w:szCs w:val="18"/>
                <w:lang w:eastAsia="ja-JP" w:bidi="nl-NL"/>
              </w:rPr>
            </w:pPr>
          </w:p>
        </w:tc>
        <w:tc>
          <w:tcPr>
            <w:tcW w:w="5136" w:type="dxa"/>
            <w:shd w:val="clear" w:color="auto" w:fill="007836" w:themeFill="text2"/>
          </w:tcPr>
          <w:p w14:paraId="791F5D60" w14:textId="1FB9AB58" w:rsidR="004D3748" w:rsidRPr="007448F7" w:rsidRDefault="0087701F" w:rsidP="006558B5">
            <w:pPr>
              <w:spacing w:after="120"/>
              <w:rPr>
                <w:rFonts w:ascii="Arial" w:eastAsia="Calibri" w:hAnsi="Arial" w:cs="Arial"/>
                <w:color w:val="FFFFFF" w:themeColor="background1"/>
                <w:sz w:val="18"/>
                <w:szCs w:val="18"/>
                <w:lang w:eastAsia="ja-JP" w:bidi="nl-NL"/>
              </w:rPr>
            </w:pPr>
            <w:r>
              <w:rPr>
                <w:rFonts w:ascii="Arial" w:eastAsia="Calibri" w:hAnsi="Arial" w:cs="Arial"/>
                <w:color w:val="FFFFFF" w:themeColor="background1"/>
                <w:sz w:val="18"/>
                <w:szCs w:val="18"/>
                <w:lang w:eastAsia="ja-JP" w:bidi="nl-NL"/>
              </w:rPr>
              <w:t>Niet beschikbaar</w:t>
            </w:r>
          </w:p>
        </w:tc>
      </w:tr>
      <w:tr w:rsidR="004D3748" w:rsidRPr="007448F7" w14:paraId="51B740C9" w14:textId="77777777" w:rsidTr="006558B5">
        <w:tc>
          <w:tcPr>
            <w:tcW w:w="4929" w:type="dxa"/>
            <w:shd w:val="clear" w:color="auto" w:fill="007836" w:themeFill="text2"/>
          </w:tcPr>
          <w:p w14:paraId="268B2935" w14:textId="77777777" w:rsidR="004D3748" w:rsidRPr="007448F7" w:rsidRDefault="004D3748" w:rsidP="006558B5">
            <w:pPr>
              <w:spacing w:after="120"/>
              <w:rPr>
                <w:rFonts w:ascii="Arial" w:hAnsi="Arial" w:cs="Arial"/>
                <w:color w:val="FFFFFF" w:themeColor="background1"/>
                <w:sz w:val="18"/>
                <w:szCs w:val="18"/>
              </w:rPr>
            </w:pPr>
            <w:r w:rsidRPr="007448F7">
              <w:rPr>
                <w:rFonts w:ascii="Arial" w:hAnsi="Arial" w:cs="Arial"/>
                <w:color w:val="FFFFFF" w:themeColor="background1"/>
                <w:sz w:val="18"/>
                <w:szCs w:val="18"/>
              </w:rPr>
              <w:t>Lupineweg 102-104, Apeldoorn</w:t>
            </w:r>
          </w:p>
          <w:p w14:paraId="43B8A048" w14:textId="77777777" w:rsidR="004D3748" w:rsidRPr="007448F7" w:rsidRDefault="004D3748" w:rsidP="006558B5">
            <w:pPr>
              <w:spacing w:after="120"/>
              <w:rPr>
                <w:rFonts w:ascii="Arial" w:eastAsia="Calibri" w:hAnsi="Arial" w:cs="Arial"/>
                <w:color w:val="FFFFFF" w:themeColor="background1"/>
                <w:sz w:val="18"/>
                <w:szCs w:val="18"/>
                <w:lang w:eastAsia="ja-JP" w:bidi="nl-NL"/>
              </w:rPr>
            </w:pPr>
          </w:p>
        </w:tc>
        <w:tc>
          <w:tcPr>
            <w:tcW w:w="5136" w:type="dxa"/>
            <w:shd w:val="clear" w:color="auto" w:fill="007836" w:themeFill="text2"/>
          </w:tcPr>
          <w:p w14:paraId="1CE9D5AE" w14:textId="30EF2151" w:rsidR="004D3748" w:rsidRPr="007448F7" w:rsidRDefault="0087701F" w:rsidP="006558B5">
            <w:pPr>
              <w:spacing w:after="120"/>
              <w:rPr>
                <w:rFonts w:ascii="Arial" w:eastAsia="Calibri" w:hAnsi="Arial" w:cs="Arial"/>
                <w:color w:val="FFFFFF" w:themeColor="background1"/>
                <w:sz w:val="18"/>
                <w:szCs w:val="18"/>
                <w:lang w:eastAsia="ja-JP" w:bidi="nl-NL"/>
              </w:rPr>
            </w:pPr>
            <w:r>
              <w:rPr>
                <w:rFonts w:ascii="Arial" w:eastAsia="Calibri" w:hAnsi="Arial" w:cs="Arial"/>
                <w:color w:val="FFFFFF" w:themeColor="background1"/>
                <w:sz w:val="18"/>
                <w:szCs w:val="18"/>
                <w:lang w:eastAsia="ja-JP" w:bidi="nl-NL"/>
              </w:rPr>
              <w:t>Niet beschikbaar</w:t>
            </w:r>
          </w:p>
        </w:tc>
      </w:tr>
      <w:tr w:rsidR="004D3748" w:rsidRPr="007448F7" w14:paraId="024D5A01" w14:textId="77777777" w:rsidTr="006558B5">
        <w:tc>
          <w:tcPr>
            <w:tcW w:w="4929" w:type="dxa"/>
            <w:shd w:val="clear" w:color="auto" w:fill="007836" w:themeFill="text2"/>
          </w:tcPr>
          <w:p w14:paraId="7E3D5148" w14:textId="77777777" w:rsidR="004D3748" w:rsidRPr="007448F7" w:rsidRDefault="004D3748" w:rsidP="006558B5">
            <w:pPr>
              <w:spacing w:after="120"/>
              <w:rPr>
                <w:rFonts w:ascii="Arial" w:hAnsi="Arial" w:cs="Arial"/>
                <w:color w:val="FFFFFF" w:themeColor="background1"/>
                <w:sz w:val="18"/>
                <w:szCs w:val="18"/>
              </w:rPr>
            </w:pPr>
            <w:r w:rsidRPr="007448F7">
              <w:rPr>
                <w:rFonts w:ascii="Arial" w:hAnsi="Arial" w:cs="Arial"/>
                <w:color w:val="FFFFFF" w:themeColor="background1"/>
                <w:sz w:val="18"/>
                <w:szCs w:val="18"/>
              </w:rPr>
              <w:t>Pomonalaan 23-25, Apeldoorn</w:t>
            </w:r>
          </w:p>
          <w:p w14:paraId="11643770" w14:textId="77777777" w:rsidR="004D3748" w:rsidRPr="007448F7" w:rsidRDefault="004D3748" w:rsidP="006558B5">
            <w:pPr>
              <w:spacing w:after="120"/>
              <w:rPr>
                <w:rFonts w:ascii="Arial" w:eastAsia="Calibri" w:hAnsi="Arial" w:cs="Arial"/>
                <w:color w:val="FFFFFF" w:themeColor="background1"/>
                <w:sz w:val="18"/>
                <w:szCs w:val="18"/>
                <w:lang w:eastAsia="ja-JP" w:bidi="nl-NL"/>
              </w:rPr>
            </w:pPr>
          </w:p>
        </w:tc>
        <w:tc>
          <w:tcPr>
            <w:tcW w:w="5136" w:type="dxa"/>
            <w:shd w:val="clear" w:color="auto" w:fill="007836" w:themeFill="text2"/>
          </w:tcPr>
          <w:p w14:paraId="4CAF75F7" w14:textId="60DDEBCD" w:rsidR="004D3748" w:rsidRPr="007448F7" w:rsidRDefault="0087701F" w:rsidP="006558B5">
            <w:pPr>
              <w:spacing w:after="120"/>
              <w:rPr>
                <w:rFonts w:ascii="Arial" w:eastAsia="Calibri" w:hAnsi="Arial" w:cs="Arial"/>
                <w:color w:val="FFFFFF" w:themeColor="background1"/>
                <w:sz w:val="18"/>
                <w:szCs w:val="18"/>
                <w:lang w:eastAsia="ja-JP" w:bidi="nl-NL"/>
              </w:rPr>
            </w:pPr>
            <w:r>
              <w:rPr>
                <w:rFonts w:ascii="Arial" w:eastAsia="Calibri" w:hAnsi="Arial" w:cs="Arial"/>
                <w:color w:val="FFFFFF" w:themeColor="background1"/>
                <w:sz w:val="18"/>
                <w:szCs w:val="18"/>
                <w:lang w:eastAsia="ja-JP" w:bidi="nl-NL"/>
              </w:rPr>
              <w:t>Niet beschikbaar</w:t>
            </w:r>
          </w:p>
        </w:tc>
      </w:tr>
      <w:tr w:rsidR="004D3748" w:rsidRPr="007448F7" w14:paraId="5CED488D" w14:textId="77777777" w:rsidTr="006558B5">
        <w:tc>
          <w:tcPr>
            <w:tcW w:w="4929" w:type="dxa"/>
            <w:shd w:val="clear" w:color="auto" w:fill="007836" w:themeFill="text2"/>
          </w:tcPr>
          <w:p w14:paraId="6C828099" w14:textId="77777777" w:rsidR="004D3748" w:rsidRPr="007448F7" w:rsidRDefault="004D3748" w:rsidP="006558B5">
            <w:pPr>
              <w:spacing w:after="120"/>
              <w:rPr>
                <w:rFonts w:ascii="Arial" w:hAnsi="Arial" w:cs="Arial"/>
                <w:color w:val="FFFFFF" w:themeColor="background1"/>
                <w:sz w:val="18"/>
                <w:szCs w:val="18"/>
              </w:rPr>
            </w:pPr>
            <w:r w:rsidRPr="007448F7">
              <w:rPr>
                <w:rFonts w:ascii="Arial" w:hAnsi="Arial" w:cs="Arial"/>
                <w:color w:val="FFFFFF" w:themeColor="background1"/>
                <w:sz w:val="18"/>
                <w:szCs w:val="18"/>
              </w:rPr>
              <w:t>Poortersveld 507</w:t>
            </w:r>
          </w:p>
          <w:p w14:paraId="658C5C2D" w14:textId="77777777" w:rsidR="004D3748" w:rsidRPr="007448F7" w:rsidRDefault="004D3748" w:rsidP="006558B5">
            <w:pPr>
              <w:pStyle w:val="Lijstalinea"/>
              <w:spacing w:after="120"/>
              <w:ind w:left="360"/>
              <w:rPr>
                <w:rFonts w:ascii="Arial" w:hAnsi="Arial" w:cs="Arial"/>
                <w:color w:val="FFFFFF" w:themeColor="background1"/>
                <w:sz w:val="18"/>
                <w:szCs w:val="18"/>
              </w:rPr>
            </w:pPr>
          </w:p>
        </w:tc>
        <w:tc>
          <w:tcPr>
            <w:tcW w:w="5136" w:type="dxa"/>
            <w:shd w:val="clear" w:color="auto" w:fill="007836" w:themeFill="text2"/>
          </w:tcPr>
          <w:p w14:paraId="54B91F29" w14:textId="3CAC0D56" w:rsidR="004D3748" w:rsidRPr="007448F7" w:rsidRDefault="0087701F" w:rsidP="006558B5">
            <w:pPr>
              <w:spacing w:after="120"/>
              <w:rPr>
                <w:rFonts w:ascii="Arial" w:eastAsia="Calibri" w:hAnsi="Arial" w:cs="Arial"/>
                <w:color w:val="FFFFFF" w:themeColor="background1"/>
                <w:sz w:val="18"/>
                <w:szCs w:val="18"/>
                <w:lang w:eastAsia="ja-JP" w:bidi="nl-NL"/>
              </w:rPr>
            </w:pPr>
            <w:r>
              <w:rPr>
                <w:rFonts w:ascii="Arial" w:eastAsia="Calibri" w:hAnsi="Arial" w:cs="Arial"/>
                <w:color w:val="FFFFFF" w:themeColor="background1"/>
                <w:sz w:val="18"/>
                <w:szCs w:val="18"/>
                <w:lang w:eastAsia="ja-JP" w:bidi="nl-NL"/>
              </w:rPr>
              <w:t>Niet beschikbaar</w:t>
            </w:r>
          </w:p>
        </w:tc>
      </w:tr>
      <w:tr w:rsidR="004D3748" w:rsidRPr="007448F7" w14:paraId="04262BC4" w14:textId="77777777" w:rsidTr="006558B5">
        <w:tc>
          <w:tcPr>
            <w:tcW w:w="4929" w:type="dxa"/>
            <w:shd w:val="clear" w:color="auto" w:fill="007836" w:themeFill="text2"/>
          </w:tcPr>
          <w:p w14:paraId="16052F34" w14:textId="77777777" w:rsidR="004D3748" w:rsidRPr="007448F7" w:rsidRDefault="004D3748" w:rsidP="006558B5">
            <w:pPr>
              <w:spacing w:after="120"/>
              <w:rPr>
                <w:rFonts w:ascii="Arial" w:hAnsi="Arial" w:cs="Arial"/>
                <w:color w:val="FFFFFF" w:themeColor="background1"/>
                <w:sz w:val="18"/>
                <w:szCs w:val="18"/>
              </w:rPr>
            </w:pPr>
            <w:r w:rsidRPr="007448F7">
              <w:rPr>
                <w:rFonts w:ascii="Arial" w:hAnsi="Arial" w:cs="Arial"/>
                <w:color w:val="FFFFFF" w:themeColor="background1"/>
                <w:sz w:val="18"/>
                <w:szCs w:val="18"/>
              </w:rPr>
              <w:t>Schopenhauerstraat 107-109-111, Apeldoorn</w:t>
            </w:r>
          </w:p>
          <w:p w14:paraId="5FF09988" w14:textId="77777777" w:rsidR="004D3748" w:rsidRPr="007448F7" w:rsidRDefault="004D3748" w:rsidP="006558B5">
            <w:pPr>
              <w:pStyle w:val="Lijstalinea"/>
              <w:spacing w:after="120"/>
              <w:ind w:left="360"/>
              <w:rPr>
                <w:rFonts w:ascii="Arial" w:hAnsi="Arial" w:cs="Arial"/>
                <w:color w:val="FFFFFF" w:themeColor="background1"/>
                <w:sz w:val="18"/>
                <w:szCs w:val="18"/>
              </w:rPr>
            </w:pPr>
          </w:p>
        </w:tc>
        <w:tc>
          <w:tcPr>
            <w:tcW w:w="5136" w:type="dxa"/>
            <w:shd w:val="clear" w:color="auto" w:fill="007836" w:themeFill="text2"/>
          </w:tcPr>
          <w:p w14:paraId="2C3EE6BA" w14:textId="2F886B5E" w:rsidR="004D3748" w:rsidRPr="007448F7" w:rsidRDefault="0087701F" w:rsidP="006558B5">
            <w:pPr>
              <w:spacing w:after="120"/>
              <w:rPr>
                <w:rFonts w:ascii="Arial" w:eastAsia="Calibri" w:hAnsi="Arial" w:cs="Arial"/>
                <w:color w:val="FFFFFF" w:themeColor="background1"/>
                <w:sz w:val="18"/>
                <w:szCs w:val="18"/>
                <w:lang w:eastAsia="ja-JP" w:bidi="nl-NL"/>
              </w:rPr>
            </w:pPr>
            <w:r>
              <w:rPr>
                <w:rFonts w:ascii="Arial" w:eastAsia="Calibri" w:hAnsi="Arial" w:cs="Arial"/>
                <w:color w:val="FFFFFF" w:themeColor="background1"/>
                <w:sz w:val="18"/>
                <w:szCs w:val="18"/>
                <w:lang w:eastAsia="ja-JP" w:bidi="nl-NL"/>
              </w:rPr>
              <w:t>Niet beschikbaar</w:t>
            </w:r>
          </w:p>
        </w:tc>
      </w:tr>
      <w:tr w:rsidR="004D3748" w:rsidRPr="007448F7" w14:paraId="56196B43" w14:textId="77777777" w:rsidTr="006558B5">
        <w:tc>
          <w:tcPr>
            <w:tcW w:w="4929" w:type="dxa"/>
            <w:shd w:val="clear" w:color="auto" w:fill="007836" w:themeFill="text2"/>
          </w:tcPr>
          <w:p w14:paraId="4769A88A" w14:textId="77777777" w:rsidR="004D3748" w:rsidRPr="007448F7" w:rsidRDefault="004D3748" w:rsidP="006558B5">
            <w:pPr>
              <w:spacing w:after="120"/>
              <w:rPr>
                <w:rFonts w:ascii="Arial" w:hAnsi="Arial" w:cs="Arial"/>
                <w:color w:val="FFFFFF" w:themeColor="background1"/>
                <w:sz w:val="18"/>
                <w:szCs w:val="18"/>
              </w:rPr>
            </w:pPr>
            <w:r w:rsidRPr="007448F7">
              <w:rPr>
                <w:rFonts w:ascii="Arial" w:hAnsi="Arial" w:cs="Arial"/>
                <w:color w:val="FFFFFF" w:themeColor="background1"/>
                <w:sz w:val="18"/>
                <w:szCs w:val="18"/>
              </w:rPr>
              <w:t>Vedelaarshoeve 30, Apeldoorn</w:t>
            </w:r>
          </w:p>
          <w:p w14:paraId="3B7381A9" w14:textId="77777777" w:rsidR="004D3748" w:rsidRPr="007448F7" w:rsidRDefault="004D3748" w:rsidP="006558B5">
            <w:pPr>
              <w:spacing w:after="120"/>
              <w:rPr>
                <w:rFonts w:ascii="Arial" w:hAnsi="Arial" w:cs="Arial"/>
                <w:color w:val="FFFFFF" w:themeColor="background1"/>
                <w:sz w:val="18"/>
                <w:szCs w:val="18"/>
              </w:rPr>
            </w:pPr>
          </w:p>
        </w:tc>
        <w:tc>
          <w:tcPr>
            <w:tcW w:w="5136" w:type="dxa"/>
            <w:shd w:val="clear" w:color="auto" w:fill="007836" w:themeFill="text2"/>
          </w:tcPr>
          <w:p w14:paraId="59420DD4" w14:textId="1F8BC7CC" w:rsidR="004D3748" w:rsidRPr="007448F7" w:rsidRDefault="0087701F" w:rsidP="006558B5">
            <w:pPr>
              <w:spacing w:after="120"/>
              <w:rPr>
                <w:rFonts w:ascii="Arial" w:eastAsia="Calibri" w:hAnsi="Arial" w:cs="Arial"/>
                <w:color w:val="FFFFFF" w:themeColor="background1"/>
                <w:sz w:val="18"/>
                <w:szCs w:val="18"/>
                <w:lang w:eastAsia="ja-JP" w:bidi="nl-NL"/>
              </w:rPr>
            </w:pPr>
            <w:r>
              <w:rPr>
                <w:rFonts w:ascii="Arial" w:eastAsia="Calibri" w:hAnsi="Arial" w:cs="Arial"/>
                <w:color w:val="FFFFFF" w:themeColor="background1"/>
                <w:sz w:val="18"/>
                <w:szCs w:val="18"/>
                <w:lang w:eastAsia="ja-JP" w:bidi="nl-NL"/>
              </w:rPr>
              <w:t>Niet beschikbaar</w:t>
            </w:r>
          </w:p>
        </w:tc>
      </w:tr>
    </w:tbl>
    <w:p w14:paraId="0C240510" w14:textId="77777777" w:rsidR="00CB619C" w:rsidRPr="007448F7" w:rsidRDefault="00CB619C" w:rsidP="007448F7">
      <w:pPr>
        <w:spacing w:after="120"/>
        <w:rPr>
          <w:rFonts w:cs="Arial"/>
        </w:rPr>
      </w:pPr>
    </w:p>
    <w:p w14:paraId="2D16A4EE" w14:textId="77777777" w:rsidR="007448F7" w:rsidRPr="00CB619C" w:rsidRDefault="007448F7" w:rsidP="00CB619C">
      <w:pPr>
        <w:spacing w:after="120"/>
        <w:rPr>
          <w:rFonts w:cs="Arial"/>
        </w:rPr>
      </w:pPr>
    </w:p>
    <w:p w14:paraId="7C9EAC50" w14:textId="77777777" w:rsidR="00CB619C" w:rsidRPr="00CB619C" w:rsidRDefault="00CB619C" w:rsidP="00CB619C">
      <w:pPr>
        <w:spacing w:after="120"/>
        <w:rPr>
          <w:rFonts w:cs="Arial"/>
        </w:rPr>
      </w:pPr>
    </w:p>
    <w:p w14:paraId="6EE6E0A1" w14:textId="77777777" w:rsidR="007448F7" w:rsidRPr="00CB619C" w:rsidRDefault="007448F7" w:rsidP="00CB619C">
      <w:pPr>
        <w:pStyle w:val="Lijstalinea"/>
        <w:spacing w:after="120"/>
        <w:ind w:left="360"/>
        <w:rPr>
          <w:rFonts w:cs="Arial"/>
        </w:rPr>
      </w:pPr>
    </w:p>
    <w:p w14:paraId="01762A5C" w14:textId="62A7D590" w:rsidR="00CB619C" w:rsidRPr="00CB619C" w:rsidRDefault="00CB619C" w:rsidP="00CB619C">
      <w:pPr>
        <w:spacing w:after="120"/>
        <w:rPr>
          <w:rFonts w:cs="Arial"/>
        </w:rPr>
      </w:pPr>
    </w:p>
    <w:p w14:paraId="747B0D2B" w14:textId="77777777" w:rsidR="00CB619C" w:rsidRPr="00CB619C" w:rsidRDefault="00CB619C" w:rsidP="00CB619C">
      <w:pPr>
        <w:spacing w:after="120"/>
        <w:rPr>
          <w:rFonts w:cs="Arial"/>
        </w:rPr>
      </w:pPr>
    </w:p>
    <w:p w14:paraId="2FB52877" w14:textId="77777777" w:rsidR="00CB619C" w:rsidRPr="00CB619C" w:rsidRDefault="00CB619C" w:rsidP="00CB619C">
      <w:pPr>
        <w:spacing w:after="120"/>
        <w:rPr>
          <w:rFonts w:cs="Arial"/>
        </w:rPr>
      </w:pPr>
    </w:p>
    <w:p w14:paraId="53DE266F" w14:textId="77777777" w:rsidR="00CB619C" w:rsidRPr="00CB619C" w:rsidRDefault="00CB619C" w:rsidP="00CB619C">
      <w:pPr>
        <w:spacing w:after="120"/>
        <w:rPr>
          <w:rFonts w:cs="Arial"/>
        </w:rPr>
      </w:pPr>
    </w:p>
    <w:p w14:paraId="0C755BED" w14:textId="77777777" w:rsidR="00CB619C" w:rsidRPr="00CB619C" w:rsidRDefault="00CB619C" w:rsidP="00CB619C">
      <w:pPr>
        <w:spacing w:after="120"/>
        <w:rPr>
          <w:rFonts w:cs="Arial"/>
        </w:rPr>
      </w:pPr>
    </w:p>
    <w:p w14:paraId="0D544048" w14:textId="77777777" w:rsidR="00CB619C" w:rsidRPr="00CB619C" w:rsidRDefault="00CB619C" w:rsidP="00CB619C">
      <w:pPr>
        <w:spacing w:after="120"/>
        <w:rPr>
          <w:rFonts w:cs="Arial"/>
        </w:rPr>
      </w:pPr>
    </w:p>
    <w:p w14:paraId="7432D1EF" w14:textId="77777777" w:rsidR="00CB619C" w:rsidRPr="00CB619C" w:rsidRDefault="00CB619C" w:rsidP="00CB619C">
      <w:pPr>
        <w:spacing w:after="120"/>
        <w:rPr>
          <w:rFonts w:cs="Arial"/>
        </w:rPr>
      </w:pPr>
    </w:p>
    <w:p w14:paraId="251B293C" w14:textId="77777777" w:rsidR="007448F7" w:rsidRPr="00CB619C" w:rsidRDefault="007448F7" w:rsidP="00CB619C">
      <w:pPr>
        <w:spacing w:after="120"/>
        <w:rPr>
          <w:rFonts w:cs="Arial"/>
        </w:rPr>
      </w:pPr>
    </w:p>
    <w:p w14:paraId="21A34696" w14:textId="77777777" w:rsidR="00CB619C" w:rsidRPr="00CB619C" w:rsidRDefault="00CB619C" w:rsidP="00CB619C">
      <w:pPr>
        <w:spacing w:after="120"/>
        <w:rPr>
          <w:rFonts w:cs="Arial"/>
        </w:rPr>
      </w:pPr>
    </w:p>
    <w:p w14:paraId="61419FD4" w14:textId="77777777" w:rsidR="00CB619C" w:rsidRPr="00CB619C" w:rsidRDefault="00CB619C" w:rsidP="00CB619C">
      <w:pPr>
        <w:spacing w:after="120"/>
        <w:rPr>
          <w:rFonts w:cs="Arial"/>
        </w:rPr>
      </w:pPr>
    </w:p>
    <w:p w14:paraId="2D9D6E4B" w14:textId="42F80A10" w:rsidR="00CB619C" w:rsidRPr="00A675CC" w:rsidRDefault="00CB619C" w:rsidP="004D3748">
      <w:pPr>
        <w:pStyle w:val="Lijstalinea"/>
        <w:numPr>
          <w:ilvl w:val="0"/>
          <w:numId w:val="26"/>
        </w:numPr>
        <w:shd w:val="clear" w:color="auto" w:fill="FFFFFF" w:themeFill="background1"/>
        <w:spacing w:after="120"/>
        <w:rPr>
          <w:rFonts w:cs="Arial"/>
          <w:b/>
          <w:bCs/>
          <w:color w:val="007836" w:themeColor="text2"/>
          <w:sz w:val="28"/>
          <w:szCs w:val="28"/>
        </w:rPr>
      </w:pPr>
      <w:r w:rsidRPr="00A675CC">
        <w:rPr>
          <w:rFonts w:cs="Arial"/>
          <w:b/>
          <w:bCs/>
          <w:color w:val="007836" w:themeColor="text2"/>
          <w:sz w:val="28"/>
          <w:szCs w:val="28"/>
        </w:rPr>
        <w:t xml:space="preserve"> Hoog Soeren 134, Apeldoorn (verworven maar nog niet in gebruik genomen)</w:t>
      </w:r>
    </w:p>
    <w:p w14:paraId="0B9D0AC4" w14:textId="77777777" w:rsidR="00CB619C" w:rsidRPr="00CB619C" w:rsidRDefault="00CB619C" w:rsidP="00CB619C">
      <w:pPr>
        <w:spacing w:after="120"/>
        <w:rPr>
          <w:rFonts w:cs="Arial"/>
        </w:rPr>
      </w:pPr>
      <w:r w:rsidRPr="00CB619C">
        <w:rPr>
          <w:rFonts w:cs="Arial"/>
          <w:noProof/>
        </w:rPr>
        <w:drawing>
          <wp:inline distT="0" distB="0" distL="0" distR="0" wp14:anchorId="4B5EA6F4" wp14:editId="0937CD17">
            <wp:extent cx="5760720" cy="2795905"/>
            <wp:effectExtent l="0" t="0" r="0" b="4445"/>
            <wp:docPr id="1168028597" name="Afbeelding 1" descr="Afbeelding met gebouw, buitenshuis, huis, eigendo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028597" name="Afbeelding 1" descr="Afbeelding met gebouw, buitenshuis, huis, eigendom&#10;&#10;Door AI gegenereerde inhoud is mogelijk onjuist."/>
                    <pic:cNvPicPr/>
                  </pic:nvPicPr>
                  <pic:blipFill>
                    <a:blip r:embed="rId26"/>
                    <a:stretch>
                      <a:fillRect/>
                    </a:stretch>
                  </pic:blipFill>
                  <pic:spPr>
                    <a:xfrm>
                      <a:off x="0" y="0"/>
                      <a:ext cx="5760720" cy="2795905"/>
                    </a:xfrm>
                    <a:prstGeom prst="rect">
                      <a:avLst/>
                    </a:prstGeom>
                  </pic:spPr>
                </pic:pic>
              </a:graphicData>
            </a:graphic>
          </wp:inline>
        </w:drawing>
      </w:r>
    </w:p>
    <w:p w14:paraId="22B2BAAD" w14:textId="3C66DE0A" w:rsidR="00CB619C" w:rsidRPr="00CB619C" w:rsidRDefault="00CB619C" w:rsidP="00CB619C">
      <w:pPr>
        <w:spacing w:after="120"/>
        <w:rPr>
          <w:rFonts w:cs="Arial"/>
        </w:rPr>
      </w:pPr>
      <w:r w:rsidRPr="00CB619C">
        <w:rPr>
          <w:rFonts w:cs="Arial"/>
        </w:rPr>
        <w:t>De gemeente heeft in Hoog Soeren een hotel aangekocht met het plan om deze in te zetten voor</w:t>
      </w:r>
      <w:r w:rsidR="00456639" w:rsidRPr="00456639">
        <w:rPr>
          <w:rFonts w:eastAsia="Calibri" w:cs="Arial"/>
          <w:lang w:eastAsia="ja-JP" w:bidi="nl-NL"/>
        </w:rPr>
        <w:t xml:space="preserve"> </w:t>
      </w:r>
      <w:r w:rsidR="00456639">
        <w:rPr>
          <w:rFonts w:eastAsia="Calibri" w:cs="Arial"/>
          <w:lang w:eastAsia="ja-JP" w:bidi="nl-NL"/>
        </w:rPr>
        <w:t xml:space="preserve">de huisvesting van </w:t>
      </w:r>
      <w:r w:rsidR="00456639" w:rsidRPr="00CB619C">
        <w:rPr>
          <w:rFonts w:eastAsia="Calibri" w:cs="Arial"/>
          <w:lang w:eastAsia="ja-JP" w:bidi="nl-NL"/>
        </w:rPr>
        <w:t>Oekraïense vluchtelingen</w:t>
      </w:r>
      <w:r w:rsidRPr="00CB619C">
        <w:rPr>
          <w:rFonts w:cs="Arial"/>
        </w:rPr>
        <w:t xml:space="preserve">. Het pand maakt onderdeel uit van de gemeentelijke vastgoedportefeuille, Dit pand is nog niet gereed voor het gewenst gebruik. Omdat het pand nu nog niet in gebruik genomen is, maakt het  nu nog geen onderdeel uit van de dienstverlening overeenkomt. Na in gebruik name valt de locatie hier wel onder.  </w:t>
      </w:r>
    </w:p>
    <w:p w14:paraId="3DB03E8A" w14:textId="77777777" w:rsidR="00CB619C" w:rsidRPr="00CB619C" w:rsidRDefault="00CB619C" w:rsidP="00CB619C">
      <w:pPr>
        <w:spacing w:after="120"/>
        <w:rPr>
          <w:rFonts w:cs="Arial"/>
        </w:rPr>
      </w:pPr>
    </w:p>
    <w:p w14:paraId="2D5BF6BF" w14:textId="77777777" w:rsidR="00CB619C" w:rsidRPr="00CB619C" w:rsidRDefault="00CB619C" w:rsidP="00CB619C">
      <w:pPr>
        <w:spacing w:after="120"/>
        <w:rPr>
          <w:rFonts w:cs="Arial"/>
        </w:rPr>
      </w:pPr>
    </w:p>
    <w:p w14:paraId="59216D74" w14:textId="23EBB140" w:rsidR="00297CD6" w:rsidRPr="00CB619C" w:rsidRDefault="00297CD6" w:rsidP="00B87689">
      <w:pPr>
        <w:rPr>
          <w:rFonts w:cs="Arial"/>
          <w:color w:val="FF0000"/>
          <w:lang w:eastAsia="nl-NL"/>
        </w:rPr>
      </w:pPr>
    </w:p>
    <w:bookmarkEnd w:id="1"/>
    <w:bookmarkEnd w:id="2"/>
    <w:bookmarkEnd w:id="3"/>
    <w:bookmarkEnd w:id="4"/>
    <w:sectPr w:rsidR="00297CD6" w:rsidRPr="00CB619C" w:rsidSect="00CB619C">
      <w:footerReference w:type="default" r:id="rId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490722" w14:textId="77777777" w:rsidR="00350CEA" w:rsidRDefault="00350CEA" w:rsidP="009E64A7">
      <w:pPr>
        <w:spacing w:after="0" w:line="240" w:lineRule="auto"/>
      </w:pPr>
      <w:r>
        <w:separator/>
      </w:r>
    </w:p>
  </w:endnote>
  <w:endnote w:type="continuationSeparator" w:id="0">
    <w:p w14:paraId="1E2E79B8" w14:textId="77777777" w:rsidR="00350CEA" w:rsidRDefault="00350CEA" w:rsidP="009E64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Pro Semibold">
    <w:charset w:val="00"/>
    <w:family w:val="roman"/>
    <w:pitch w:val="variable"/>
    <w:sig w:usb0="800002AF" w:usb1="00000003" w:usb2="00000000" w:usb3="00000000" w:csb0="0000009F" w:csb1="00000000"/>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Plantin">
    <w:altName w:val="Calibri"/>
    <w:charset w:val="00"/>
    <w:family w:val="auto"/>
    <w:pitch w:val="variable"/>
    <w:sig w:usb0="8000002F" w:usb1="4000000A" w:usb2="00000000" w:usb3="00000000" w:csb0="00000093" w:csb1="00000000"/>
  </w:font>
  <w:font w:name="Segoe UI">
    <w:panose1 w:val="020B0502040204020203"/>
    <w:charset w:val="00"/>
    <w:family w:val="swiss"/>
    <w:pitch w:val="variable"/>
    <w:sig w:usb0="E4002EFF" w:usb1="C000E47F" w:usb2="00000009" w:usb3="00000000" w:csb0="000001FF" w:csb1="00000000"/>
  </w:font>
  <w:font w:name="DIN-Regular">
    <w:altName w:val="Calibri"/>
    <w:charset w:val="00"/>
    <w:family w:val="swiss"/>
    <w:pitch w:val="variable"/>
    <w:sig w:usb0="80000027"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030E48" w14:textId="77777777" w:rsidR="00C453D2" w:rsidRDefault="00C453D2">
    <w:pPr>
      <w:pStyle w:val="Plattetekst"/>
      <w:spacing w:line="14" w:lineRule="auto"/>
    </w:pPr>
    <w:r>
      <w:rPr>
        <w:noProof/>
      </w:rPr>
      <mc:AlternateContent>
        <mc:Choice Requires="wps">
          <w:drawing>
            <wp:anchor distT="0" distB="0" distL="0" distR="0" simplePos="0" relativeHeight="251660288" behindDoc="1" locked="0" layoutInCell="1" allowOverlap="1" wp14:anchorId="69221FF3" wp14:editId="5D309880">
              <wp:simplePos x="0" y="0"/>
              <wp:positionH relativeFrom="page">
                <wp:posOffset>867288</wp:posOffset>
              </wp:positionH>
              <wp:positionV relativeFrom="page">
                <wp:posOffset>9777998</wp:posOffset>
              </wp:positionV>
              <wp:extent cx="1370330" cy="182245"/>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0330" cy="182245"/>
                      </a:xfrm>
                      <a:prstGeom prst="rect">
                        <a:avLst/>
                      </a:prstGeom>
                    </wps:spPr>
                    <wps:txbx>
                      <w:txbxContent>
                        <w:p w14:paraId="4BC7699D" w14:textId="77777777" w:rsidR="00C453D2" w:rsidRDefault="00C453D2">
                          <w:pPr>
                            <w:tabs>
                              <w:tab w:val="left" w:pos="569"/>
                            </w:tabs>
                            <w:spacing w:before="13"/>
                            <w:ind w:left="60"/>
                            <w:rPr>
                              <w:sz w:val="15"/>
                            </w:rPr>
                          </w:pPr>
                          <w:r>
                            <w:rPr>
                              <w:color w:val="1D75BA"/>
                              <w:w w:val="110"/>
                              <w:sz w:val="15"/>
                            </w:rPr>
                            <w:fldChar w:fldCharType="begin"/>
                          </w:r>
                          <w:r>
                            <w:rPr>
                              <w:color w:val="1D75BA"/>
                              <w:w w:val="110"/>
                              <w:sz w:val="15"/>
                            </w:rPr>
                            <w:instrText xml:space="preserve"> PAGE </w:instrText>
                          </w:r>
                          <w:r>
                            <w:rPr>
                              <w:color w:val="1D75BA"/>
                              <w:w w:val="110"/>
                              <w:sz w:val="15"/>
                            </w:rPr>
                            <w:fldChar w:fldCharType="separate"/>
                          </w:r>
                          <w:r>
                            <w:rPr>
                              <w:color w:val="1D75BA"/>
                              <w:w w:val="110"/>
                              <w:sz w:val="15"/>
                            </w:rPr>
                            <w:t>4</w:t>
                          </w:r>
                          <w:r>
                            <w:rPr>
                              <w:color w:val="1D75BA"/>
                              <w:w w:val="110"/>
                              <w:sz w:val="15"/>
                            </w:rPr>
                            <w:fldChar w:fldCharType="end"/>
                          </w:r>
                          <w:r>
                            <w:rPr>
                              <w:color w:val="1D75BA"/>
                              <w:spacing w:val="73"/>
                              <w:w w:val="110"/>
                              <w:sz w:val="15"/>
                            </w:rPr>
                            <w:t xml:space="preserve"> </w:t>
                          </w:r>
                          <w:r>
                            <w:rPr>
                              <w:color w:val="1D75BA"/>
                              <w:spacing w:val="-10"/>
                              <w:w w:val="110"/>
                            </w:rPr>
                            <w:t>I</w:t>
                          </w:r>
                          <w:r>
                            <w:rPr>
                              <w:color w:val="1D75BA"/>
                            </w:rPr>
                            <w:tab/>
                          </w:r>
                          <w:r>
                            <w:rPr>
                              <w:color w:val="1D75BA"/>
                              <w:w w:val="105"/>
                              <w:sz w:val="15"/>
                            </w:rPr>
                            <w:t>Programma</w:t>
                          </w:r>
                          <w:r>
                            <w:rPr>
                              <w:color w:val="1D75BA"/>
                              <w:spacing w:val="22"/>
                              <w:w w:val="105"/>
                              <w:sz w:val="15"/>
                            </w:rPr>
                            <w:t xml:space="preserve"> </w:t>
                          </w:r>
                          <w:r>
                            <w:rPr>
                              <w:color w:val="1D75BA"/>
                              <w:w w:val="105"/>
                              <w:sz w:val="15"/>
                            </w:rPr>
                            <w:t>van</w:t>
                          </w:r>
                          <w:r>
                            <w:rPr>
                              <w:color w:val="1D75BA"/>
                              <w:spacing w:val="-2"/>
                              <w:w w:val="105"/>
                              <w:sz w:val="15"/>
                            </w:rPr>
                            <w:t xml:space="preserve"> Eisen</w:t>
                          </w:r>
                        </w:p>
                      </w:txbxContent>
                    </wps:txbx>
                    <wps:bodyPr wrap="square" lIns="0" tIns="0" rIns="0" bIns="0" rtlCol="0">
                      <a:noAutofit/>
                    </wps:bodyPr>
                  </wps:wsp>
                </a:graphicData>
              </a:graphic>
            </wp:anchor>
          </w:drawing>
        </mc:Choice>
        <mc:Fallback>
          <w:pict>
            <v:shapetype w14:anchorId="69221FF3" id="_x0000_t202" coordsize="21600,21600" o:spt="202" path="m,l,21600r21600,l21600,xe">
              <v:stroke joinstyle="miter"/>
              <v:path gradientshapeok="t" o:connecttype="rect"/>
            </v:shapetype>
            <v:shape id="Textbox 16" o:spid="_x0000_s1029" type="#_x0000_t202" style="position:absolute;margin-left:68.3pt;margin-top:769.9pt;width:107.9pt;height:14.3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" filled="f" stroked="f">
              <v:textbox inset="0,0,0,0">
                <w:txbxContent>
                  <w:p w14:paraId="4BC7699D" w14:textId="77777777" w:rsidR="00C453D2" w:rsidRDefault="00C453D2">
                    <w:pPr>
                      <w:tabs>
                        <w:tab w:val="left" w:pos="569"/>
                      </w:tabs>
                      <w:spacing w:before="13"/>
                      <w:ind w:left="60"/>
                      <w:rPr>
                        <w:sz w:val="15"/>
                      </w:rPr>
                    </w:pPr>
                    <w:r>
                      <w:rPr>
                        <w:color w:val="1D75BA"/>
                        <w:w w:val="110"/>
                        <w:sz w:val="15"/>
                      </w:rPr>
                      <w:fldChar w:fldCharType="begin"/>
                    </w:r>
                    <w:r>
                      <w:rPr>
                        <w:color w:val="1D75BA"/>
                        <w:w w:val="110"/>
                        <w:sz w:val="15"/>
                      </w:rPr>
                      <w:instrText xml:space="preserve"> PAGE </w:instrText>
                    </w:r>
                    <w:r>
                      <w:rPr>
                        <w:color w:val="1D75BA"/>
                        <w:w w:val="110"/>
                        <w:sz w:val="15"/>
                      </w:rPr>
                      <w:fldChar w:fldCharType="separate"/>
                    </w:r>
                    <w:r>
                      <w:rPr>
                        <w:color w:val="1D75BA"/>
                        <w:w w:val="110"/>
                        <w:sz w:val="15"/>
                      </w:rPr>
                      <w:t>4</w:t>
                    </w:r>
                    <w:r>
                      <w:rPr>
                        <w:color w:val="1D75BA"/>
                        <w:w w:val="110"/>
                        <w:sz w:val="15"/>
                      </w:rPr>
                      <w:fldChar w:fldCharType="end"/>
                    </w:r>
                    <w:r>
                      <w:rPr>
                        <w:color w:val="1D75BA"/>
                        <w:spacing w:val="73"/>
                        <w:w w:val="110"/>
                        <w:sz w:val="15"/>
                      </w:rPr>
                      <w:t xml:space="preserve"> </w:t>
                    </w:r>
                    <w:r>
                      <w:rPr>
                        <w:color w:val="1D75BA"/>
                        <w:spacing w:val="-10"/>
                        <w:w w:val="110"/>
                      </w:rPr>
                      <w:t>I</w:t>
                    </w:r>
                    <w:r>
                      <w:rPr>
                        <w:color w:val="1D75BA"/>
                      </w:rPr>
                      <w:tab/>
                    </w:r>
                    <w:r>
                      <w:rPr>
                        <w:color w:val="1D75BA"/>
                        <w:w w:val="105"/>
                        <w:sz w:val="15"/>
                      </w:rPr>
                      <w:t>Programma</w:t>
                    </w:r>
                    <w:r>
                      <w:rPr>
                        <w:color w:val="1D75BA"/>
                        <w:spacing w:val="22"/>
                        <w:w w:val="105"/>
                        <w:sz w:val="15"/>
                      </w:rPr>
                      <w:t xml:space="preserve"> </w:t>
                    </w:r>
                    <w:r>
                      <w:rPr>
                        <w:color w:val="1D75BA"/>
                        <w:w w:val="105"/>
                        <w:sz w:val="15"/>
                      </w:rPr>
                      <w:t>van</w:t>
                    </w:r>
                    <w:r>
                      <w:rPr>
                        <w:color w:val="1D75BA"/>
                        <w:spacing w:val="-2"/>
                        <w:w w:val="105"/>
                        <w:sz w:val="15"/>
                      </w:rPr>
                      <w:t xml:space="preserve"> Eisen</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495443" w14:textId="77777777" w:rsidR="00C453D2" w:rsidRDefault="00C453D2">
    <w:pPr>
      <w:pStyle w:val="Plattetekst"/>
      <w:spacing w:line="14" w:lineRule="auto"/>
    </w:pPr>
    <w:r>
      <w:rPr>
        <w:noProof/>
      </w:rPr>
      <mc:AlternateContent>
        <mc:Choice Requires="wps">
          <w:drawing>
            <wp:anchor distT="0" distB="0" distL="0" distR="0" simplePos="0" relativeHeight="251659264" behindDoc="1" locked="0" layoutInCell="1" allowOverlap="1" wp14:anchorId="2C573D91" wp14:editId="5742D31E">
              <wp:simplePos x="0" y="0"/>
              <wp:positionH relativeFrom="page">
                <wp:posOffset>6037580</wp:posOffset>
              </wp:positionH>
              <wp:positionV relativeFrom="page">
                <wp:posOffset>9879330</wp:posOffset>
              </wp:positionV>
              <wp:extent cx="1340485" cy="182245"/>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40485" cy="182245"/>
                      </a:xfrm>
                      <a:prstGeom prst="rect">
                        <a:avLst/>
                      </a:prstGeom>
                    </wps:spPr>
                    <wps:txbx>
                      <w:txbxContent>
                        <w:p w14:paraId="3C2B9BC1" w14:textId="77777777" w:rsidR="00C453D2" w:rsidRDefault="00C453D2">
                          <w:pPr>
                            <w:tabs>
                              <w:tab w:val="left" w:pos="1818"/>
                            </w:tabs>
                            <w:spacing w:before="13"/>
                            <w:ind w:left="20"/>
                            <w:rPr>
                              <w:sz w:val="15"/>
                            </w:rPr>
                          </w:pPr>
                          <w:r>
                            <w:rPr>
                              <w:color w:val="1D75BA"/>
                              <w:w w:val="105"/>
                              <w:sz w:val="15"/>
                            </w:rPr>
                            <w:t>Programma</w:t>
                          </w:r>
                          <w:r>
                            <w:rPr>
                              <w:color w:val="1D75BA"/>
                              <w:spacing w:val="18"/>
                              <w:w w:val="105"/>
                              <w:sz w:val="15"/>
                            </w:rPr>
                            <w:t xml:space="preserve"> </w:t>
                          </w:r>
                          <w:r>
                            <w:rPr>
                              <w:color w:val="1D75BA"/>
                              <w:w w:val="105"/>
                              <w:sz w:val="15"/>
                            </w:rPr>
                            <w:t>van</w:t>
                          </w:r>
                          <w:r>
                            <w:rPr>
                              <w:color w:val="1D75BA"/>
                              <w:spacing w:val="2"/>
                              <w:w w:val="105"/>
                              <w:sz w:val="15"/>
                            </w:rPr>
                            <w:t xml:space="preserve"> </w:t>
                          </w:r>
                          <w:r>
                            <w:rPr>
                              <w:color w:val="1D75BA"/>
                              <w:spacing w:val="-4"/>
                              <w:w w:val="105"/>
                              <w:sz w:val="15"/>
                            </w:rPr>
                            <w:t>Eisen</w:t>
                          </w:r>
                          <w:r>
                            <w:rPr>
                              <w:color w:val="1D75BA"/>
                              <w:sz w:val="15"/>
                            </w:rPr>
                            <w:tab/>
                          </w:r>
                          <w:r>
                            <w:rPr>
                              <w:color w:val="1D75BA"/>
                              <w:w w:val="105"/>
                            </w:rPr>
                            <w:t>I</w:t>
                          </w:r>
                          <w:r>
                            <w:rPr>
                              <w:color w:val="1D75BA"/>
                              <w:spacing w:val="53"/>
                              <w:w w:val="105"/>
                            </w:rPr>
                            <w:t xml:space="preserve"> </w:t>
                          </w:r>
                          <w:r>
                            <w:rPr>
                              <w:color w:val="1D75BA"/>
                              <w:spacing w:val="-10"/>
                              <w:w w:val="105"/>
                              <w:sz w:val="15"/>
                            </w:rPr>
                            <w:t>3</w:t>
                          </w:r>
                        </w:p>
                      </w:txbxContent>
                    </wps:txbx>
                    <wps:bodyPr wrap="square" lIns="0" tIns="0" rIns="0" bIns="0" rtlCol="0">
                      <a:noAutofit/>
                    </wps:bodyPr>
                  </wps:wsp>
                </a:graphicData>
              </a:graphic>
            </wp:anchor>
          </w:drawing>
        </mc:Choice>
        <mc:Fallback>
          <w:pict>
            <v:shapetype w14:anchorId="2C573D91" id="_x0000_t202" coordsize="21600,21600" o:spt="202" path="m,l,21600r21600,l21600,xe">
              <v:stroke joinstyle="miter"/>
              <v:path gradientshapeok="t" o:connecttype="rect"/>
            </v:shapetype>
            <v:shape id="Textbox 15" o:spid="_x0000_s1030" type="#_x0000_t202" style="position:absolute;margin-left:475.4pt;margin-top:777.9pt;width:105.55pt;height:14.3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" filled="f" stroked="f">
              <v:textbox inset="0,0,0,0">
                <w:txbxContent>
                  <w:p w14:paraId="3C2B9BC1" w14:textId="77777777" w:rsidR="00C453D2" w:rsidRDefault="00C453D2">
                    <w:pPr>
                      <w:tabs>
                        <w:tab w:val="left" w:pos="1818"/>
                      </w:tabs>
                      <w:spacing w:before="13"/>
                      <w:ind w:left="20"/>
                      <w:rPr>
                        <w:sz w:val="15"/>
                      </w:rPr>
                    </w:pPr>
                    <w:r>
                      <w:rPr>
                        <w:color w:val="1D75BA"/>
                        <w:w w:val="105"/>
                        <w:sz w:val="15"/>
                      </w:rPr>
                      <w:t>Programma</w:t>
                    </w:r>
                    <w:r>
                      <w:rPr>
                        <w:color w:val="1D75BA"/>
                        <w:spacing w:val="18"/>
                        <w:w w:val="105"/>
                        <w:sz w:val="15"/>
                      </w:rPr>
                      <w:t xml:space="preserve"> </w:t>
                    </w:r>
                    <w:r>
                      <w:rPr>
                        <w:color w:val="1D75BA"/>
                        <w:w w:val="105"/>
                        <w:sz w:val="15"/>
                      </w:rPr>
                      <w:t>van</w:t>
                    </w:r>
                    <w:r>
                      <w:rPr>
                        <w:color w:val="1D75BA"/>
                        <w:spacing w:val="2"/>
                        <w:w w:val="105"/>
                        <w:sz w:val="15"/>
                      </w:rPr>
                      <w:t xml:space="preserve"> </w:t>
                    </w:r>
                    <w:r>
                      <w:rPr>
                        <w:color w:val="1D75BA"/>
                        <w:spacing w:val="-4"/>
                        <w:w w:val="105"/>
                        <w:sz w:val="15"/>
                      </w:rPr>
                      <w:t>Eisen</w:t>
                    </w:r>
                    <w:r>
                      <w:rPr>
                        <w:color w:val="1D75BA"/>
                        <w:sz w:val="15"/>
                      </w:rPr>
                      <w:tab/>
                    </w:r>
                    <w:r>
                      <w:rPr>
                        <w:color w:val="1D75BA"/>
                        <w:w w:val="105"/>
                      </w:rPr>
                      <w:t>I</w:t>
                    </w:r>
                    <w:r>
                      <w:rPr>
                        <w:color w:val="1D75BA"/>
                        <w:spacing w:val="53"/>
                        <w:w w:val="105"/>
                      </w:rPr>
                      <w:t xml:space="preserve"> </w:t>
                    </w:r>
                    <w:r>
                      <w:rPr>
                        <w:color w:val="1D75BA"/>
                        <w:spacing w:val="-10"/>
                        <w:w w:val="105"/>
                        <w:sz w:val="15"/>
                      </w:rPr>
                      <w:t>3</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7A9FF" w14:textId="77777777" w:rsidR="00F10844" w:rsidRDefault="00F10844">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394CB" w14:textId="77777777" w:rsidR="00CB619C" w:rsidRDefault="00CB619C" w:rsidP="00621572">
    <w:pPr>
      <w:pStyle w:val="Voettekst"/>
      <w:jc w:val="center"/>
    </w:pPr>
  </w:p>
  <w:p w14:paraId="362FF462" w14:textId="77777777" w:rsidR="00CB619C" w:rsidRDefault="00CB619C">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BE5D88" w14:textId="77777777" w:rsidR="00350CEA" w:rsidRDefault="00350CEA" w:rsidP="009E64A7">
      <w:pPr>
        <w:spacing w:after="0" w:line="240" w:lineRule="auto"/>
      </w:pPr>
      <w:r>
        <w:separator/>
      </w:r>
    </w:p>
  </w:footnote>
  <w:footnote w:type="continuationSeparator" w:id="0">
    <w:p w14:paraId="4E676076" w14:textId="77777777" w:rsidR="00350CEA" w:rsidRDefault="00350CEA" w:rsidP="009E64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6A979" w14:textId="77777777" w:rsidR="00F10844" w:rsidRDefault="00F10844">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9F46F1" w14:textId="77777777" w:rsidR="00F10844" w:rsidRDefault="00F10844">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C5CCE" w14:textId="77777777" w:rsidR="00F10844" w:rsidRDefault="00F10844">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36721DC0"/>
    <w:lvl w:ilvl="0">
      <w:start w:val="1"/>
      <w:numFmt w:val="decimal"/>
      <w:pStyle w:val="Lijstnummering"/>
      <w:lvlText w:val="%1."/>
      <w:lvlJc w:val="left"/>
      <w:pPr>
        <w:tabs>
          <w:tab w:val="num" w:pos="360"/>
        </w:tabs>
        <w:ind w:left="360" w:hanging="360"/>
      </w:pPr>
    </w:lvl>
  </w:abstractNum>
  <w:abstractNum w:abstractNumId="1" w15:restartNumberingAfterBreak="0">
    <w:nsid w:val="026D48AE"/>
    <w:multiLevelType w:val="hybridMultilevel"/>
    <w:tmpl w:val="844A9C12"/>
    <w:lvl w:ilvl="0" w:tplc="F562549E">
      <w:start w:val="1"/>
      <w:numFmt w:val="decimal"/>
      <w:lvlText w:val="%1."/>
      <w:lvlJc w:val="left"/>
      <w:pPr>
        <w:ind w:left="370" w:hanging="360"/>
      </w:pPr>
      <w:rPr>
        <w:rFonts w:hint="default"/>
        <w:w w:val="110"/>
      </w:rPr>
    </w:lvl>
    <w:lvl w:ilvl="1" w:tplc="04130019" w:tentative="1">
      <w:start w:val="1"/>
      <w:numFmt w:val="lowerLetter"/>
      <w:lvlText w:val="%2."/>
      <w:lvlJc w:val="left"/>
      <w:pPr>
        <w:ind w:left="1090" w:hanging="360"/>
      </w:pPr>
    </w:lvl>
    <w:lvl w:ilvl="2" w:tplc="0413001B" w:tentative="1">
      <w:start w:val="1"/>
      <w:numFmt w:val="lowerRoman"/>
      <w:lvlText w:val="%3."/>
      <w:lvlJc w:val="right"/>
      <w:pPr>
        <w:ind w:left="1810" w:hanging="180"/>
      </w:pPr>
    </w:lvl>
    <w:lvl w:ilvl="3" w:tplc="0413000F" w:tentative="1">
      <w:start w:val="1"/>
      <w:numFmt w:val="decimal"/>
      <w:lvlText w:val="%4."/>
      <w:lvlJc w:val="left"/>
      <w:pPr>
        <w:ind w:left="2530" w:hanging="360"/>
      </w:pPr>
    </w:lvl>
    <w:lvl w:ilvl="4" w:tplc="04130019" w:tentative="1">
      <w:start w:val="1"/>
      <w:numFmt w:val="lowerLetter"/>
      <w:lvlText w:val="%5."/>
      <w:lvlJc w:val="left"/>
      <w:pPr>
        <w:ind w:left="3250" w:hanging="360"/>
      </w:pPr>
    </w:lvl>
    <w:lvl w:ilvl="5" w:tplc="0413001B" w:tentative="1">
      <w:start w:val="1"/>
      <w:numFmt w:val="lowerRoman"/>
      <w:lvlText w:val="%6."/>
      <w:lvlJc w:val="right"/>
      <w:pPr>
        <w:ind w:left="3970" w:hanging="180"/>
      </w:pPr>
    </w:lvl>
    <w:lvl w:ilvl="6" w:tplc="0413000F" w:tentative="1">
      <w:start w:val="1"/>
      <w:numFmt w:val="decimal"/>
      <w:lvlText w:val="%7."/>
      <w:lvlJc w:val="left"/>
      <w:pPr>
        <w:ind w:left="4690" w:hanging="360"/>
      </w:pPr>
    </w:lvl>
    <w:lvl w:ilvl="7" w:tplc="04130019" w:tentative="1">
      <w:start w:val="1"/>
      <w:numFmt w:val="lowerLetter"/>
      <w:lvlText w:val="%8."/>
      <w:lvlJc w:val="left"/>
      <w:pPr>
        <w:ind w:left="5410" w:hanging="360"/>
      </w:pPr>
    </w:lvl>
    <w:lvl w:ilvl="8" w:tplc="0413001B" w:tentative="1">
      <w:start w:val="1"/>
      <w:numFmt w:val="lowerRoman"/>
      <w:lvlText w:val="%9."/>
      <w:lvlJc w:val="right"/>
      <w:pPr>
        <w:ind w:left="6130" w:hanging="180"/>
      </w:pPr>
    </w:lvl>
  </w:abstractNum>
  <w:abstractNum w:abstractNumId="2" w15:restartNumberingAfterBreak="0">
    <w:nsid w:val="080011D7"/>
    <w:multiLevelType w:val="hybridMultilevel"/>
    <w:tmpl w:val="37D685A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EC6732D"/>
    <w:multiLevelType w:val="hybridMultilevel"/>
    <w:tmpl w:val="744042A2"/>
    <w:lvl w:ilvl="0" w:tplc="9A263542">
      <w:start w:val="1"/>
      <w:numFmt w:val="decimal"/>
      <w:lvlText w:val="%1."/>
      <w:lvlJc w:val="left"/>
      <w:pPr>
        <w:ind w:left="720" w:hanging="360"/>
      </w:pPr>
      <w:rPr>
        <w:rFonts w:hint="default"/>
        <w:color w:val="007836" w:themeColor="text2"/>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19E10F9C"/>
    <w:multiLevelType w:val="multilevel"/>
    <w:tmpl w:val="04F4684C"/>
    <w:lvl w:ilvl="0">
      <w:start w:val="1"/>
      <w:numFmt w:val="decimal"/>
      <w:pStyle w:val="Nummering1"/>
      <w:lvlText w:val="%1."/>
      <w:lvlJc w:val="left"/>
      <w:pPr>
        <w:tabs>
          <w:tab w:val="num" w:pos="360"/>
        </w:tabs>
        <w:ind w:left="360" w:hanging="360"/>
      </w:pPr>
      <w:rPr>
        <w:rFonts w:hint="default"/>
      </w:rPr>
    </w:lvl>
    <w:lvl w:ilvl="1">
      <w:start w:val="1"/>
      <w:numFmt w:val="decimal"/>
      <w:pStyle w:val="Nummering2"/>
      <w:isLgl/>
      <w:lvlText w:val="%1.%2"/>
      <w:lvlJc w:val="left"/>
      <w:pPr>
        <w:tabs>
          <w:tab w:val="num" w:pos="720"/>
        </w:tabs>
        <w:ind w:left="720" w:hanging="3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5" w15:restartNumberingAfterBreak="0">
    <w:nsid w:val="20F20916"/>
    <w:multiLevelType w:val="hybridMultilevel"/>
    <w:tmpl w:val="6C18398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178292E"/>
    <w:multiLevelType w:val="multilevel"/>
    <w:tmpl w:val="D1AE8F18"/>
    <w:lvl w:ilvl="0">
      <w:start w:val="1"/>
      <w:numFmt w:val="decimal"/>
      <w:lvlText w:val="%1"/>
      <w:lvlJc w:val="left"/>
      <w:pPr>
        <w:ind w:left="510" w:hanging="510"/>
      </w:pPr>
      <w:rPr>
        <w:rFonts w:hint="default"/>
        <w:sz w:val="28"/>
        <w:szCs w:val="28"/>
      </w:rPr>
    </w:lvl>
    <w:lvl w:ilvl="1">
      <w:start w:val="6"/>
      <w:numFmt w:val="decimal"/>
      <w:lvlText w:val="%1.%2"/>
      <w:lvlJc w:val="left"/>
      <w:pPr>
        <w:ind w:left="755" w:hanging="720"/>
      </w:pPr>
      <w:rPr>
        <w:rFonts w:hint="default"/>
        <w:b/>
        <w:bCs w:val="0"/>
        <w:color w:val="auto"/>
        <w:sz w:val="22"/>
        <w:szCs w:val="22"/>
      </w:rPr>
    </w:lvl>
    <w:lvl w:ilvl="2">
      <w:start w:val="1"/>
      <w:numFmt w:val="decimal"/>
      <w:lvlText w:val="%1.%2.%3"/>
      <w:lvlJc w:val="left"/>
      <w:pPr>
        <w:ind w:left="720" w:hanging="720"/>
      </w:pPr>
      <w:rPr>
        <w:rFonts w:hint="default"/>
        <w:b/>
        <w:bCs w:val="0"/>
        <w:color w:val="auto"/>
        <w:sz w:val="20"/>
        <w:szCs w:val="20"/>
      </w:rPr>
    </w:lvl>
    <w:lvl w:ilvl="3">
      <w:start w:val="1"/>
      <w:numFmt w:val="decimal"/>
      <w:lvlText w:val="%1.%2.%3.%4"/>
      <w:lvlJc w:val="left"/>
      <w:pPr>
        <w:ind w:left="1506" w:hanging="1080"/>
      </w:pPr>
      <w:rPr>
        <w:rFonts w:hint="default"/>
        <w:b/>
        <w:bCs w:val="0"/>
        <w:color w:val="auto"/>
      </w:rPr>
    </w:lvl>
    <w:lvl w:ilvl="4">
      <w:start w:val="1"/>
      <w:numFmt w:val="decimal"/>
      <w:lvlText w:val="%1.%2.%3.%4.%5"/>
      <w:lvlJc w:val="left"/>
      <w:pPr>
        <w:ind w:left="1220" w:hanging="1080"/>
      </w:pPr>
      <w:rPr>
        <w:rFonts w:hint="default"/>
      </w:rPr>
    </w:lvl>
    <w:lvl w:ilvl="5">
      <w:start w:val="1"/>
      <w:numFmt w:val="decimal"/>
      <w:lvlText w:val="%1.%2.%3.%4.%5.%6"/>
      <w:lvlJc w:val="left"/>
      <w:pPr>
        <w:ind w:left="1615" w:hanging="1440"/>
      </w:pPr>
      <w:rPr>
        <w:rFonts w:hint="default"/>
      </w:rPr>
    </w:lvl>
    <w:lvl w:ilvl="6">
      <w:start w:val="1"/>
      <w:numFmt w:val="decimal"/>
      <w:lvlText w:val="%1.%2.%3.%4.%5.%6.%7"/>
      <w:lvlJc w:val="left"/>
      <w:pPr>
        <w:ind w:left="2010" w:hanging="1800"/>
      </w:pPr>
      <w:rPr>
        <w:rFonts w:hint="default"/>
      </w:rPr>
    </w:lvl>
    <w:lvl w:ilvl="7">
      <w:start w:val="1"/>
      <w:numFmt w:val="decimal"/>
      <w:lvlText w:val="%1.%2.%3.%4.%5.%6.%7.%8"/>
      <w:lvlJc w:val="left"/>
      <w:pPr>
        <w:ind w:left="2045" w:hanging="1800"/>
      </w:pPr>
      <w:rPr>
        <w:rFonts w:hint="default"/>
      </w:rPr>
    </w:lvl>
    <w:lvl w:ilvl="8">
      <w:start w:val="1"/>
      <w:numFmt w:val="decimal"/>
      <w:lvlText w:val="%1.%2.%3.%4.%5.%6.%7.%8.%9"/>
      <w:lvlJc w:val="left"/>
      <w:pPr>
        <w:ind w:left="2440" w:hanging="2160"/>
      </w:pPr>
      <w:rPr>
        <w:rFonts w:hint="default"/>
      </w:rPr>
    </w:lvl>
  </w:abstractNum>
  <w:abstractNum w:abstractNumId="7" w15:restartNumberingAfterBreak="0">
    <w:nsid w:val="25920171"/>
    <w:multiLevelType w:val="hybridMultilevel"/>
    <w:tmpl w:val="E30E0FB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CC95FCB"/>
    <w:multiLevelType w:val="hybridMultilevel"/>
    <w:tmpl w:val="4C6A0AA6"/>
    <w:lvl w:ilvl="0" w:tplc="7CDEC216">
      <w:numFmt w:val="bullet"/>
      <w:lvlText w:val="-"/>
      <w:lvlJc w:val="left"/>
      <w:pPr>
        <w:ind w:left="720" w:hanging="360"/>
      </w:pPr>
      <w:rPr>
        <w:rFonts w:ascii="Calibri" w:eastAsia="Times New Roman"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F120AB8"/>
    <w:multiLevelType w:val="hybridMultilevel"/>
    <w:tmpl w:val="C11E3B3E"/>
    <w:lvl w:ilvl="0" w:tplc="5084280C">
      <w:start w:val="1"/>
      <w:numFmt w:val="decimal"/>
      <w:lvlText w:val="%1."/>
      <w:lvlJc w:val="left"/>
      <w:pPr>
        <w:ind w:left="370" w:hanging="360"/>
      </w:pPr>
      <w:rPr>
        <w:rFonts w:hint="default"/>
      </w:rPr>
    </w:lvl>
    <w:lvl w:ilvl="1" w:tplc="04130019" w:tentative="1">
      <w:start w:val="1"/>
      <w:numFmt w:val="lowerLetter"/>
      <w:lvlText w:val="%2."/>
      <w:lvlJc w:val="left"/>
      <w:pPr>
        <w:ind w:left="1090" w:hanging="360"/>
      </w:pPr>
    </w:lvl>
    <w:lvl w:ilvl="2" w:tplc="0413001B" w:tentative="1">
      <w:start w:val="1"/>
      <w:numFmt w:val="lowerRoman"/>
      <w:lvlText w:val="%3."/>
      <w:lvlJc w:val="right"/>
      <w:pPr>
        <w:ind w:left="1810" w:hanging="180"/>
      </w:pPr>
    </w:lvl>
    <w:lvl w:ilvl="3" w:tplc="0413000F" w:tentative="1">
      <w:start w:val="1"/>
      <w:numFmt w:val="decimal"/>
      <w:lvlText w:val="%4."/>
      <w:lvlJc w:val="left"/>
      <w:pPr>
        <w:ind w:left="2530" w:hanging="360"/>
      </w:pPr>
    </w:lvl>
    <w:lvl w:ilvl="4" w:tplc="04130019" w:tentative="1">
      <w:start w:val="1"/>
      <w:numFmt w:val="lowerLetter"/>
      <w:lvlText w:val="%5."/>
      <w:lvlJc w:val="left"/>
      <w:pPr>
        <w:ind w:left="3250" w:hanging="360"/>
      </w:pPr>
    </w:lvl>
    <w:lvl w:ilvl="5" w:tplc="0413001B" w:tentative="1">
      <w:start w:val="1"/>
      <w:numFmt w:val="lowerRoman"/>
      <w:lvlText w:val="%6."/>
      <w:lvlJc w:val="right"/>
      <w:pPr>
        <w:ind w:left="3970" w:hanging="180"/>
      </w:pPr>
    </w:lvl>
    <w:lvl w:ilvl="6" w:tplc="0413000F" w:tentative="1">
      <w:start w:val="1"/>
      <w:numFmt w:val="decimal"/>
      <w:lvlText w:val="%7."/>
      <w:lvlJc w:val="left"/>
      <w:pPr>
        <w:ind w:left="4690" w:hanging="360"/>
      </w:pPr>
    </w:lvl>
    <w:lvl w:ilvl="7" w:tplc="04130019" w:tentative="1">
      <w:start w:val="1"/>
      <w:numFmt w:val="lowerLetter"/>
      <w:lvlText w:val="%8."/>
      <w:lvlJc w:val="left"/>
      <w:pPr>
        <w:ind w:left="5410" w:hanging="360"/>
      </w:pPr>
    </w:lvl>
    <w:lvl w:ilvl="8" w:tplc="0413001B" w:tentative="1">
      <w:start w:val="1"/>
      <w:numFmt w:val="lowerRoman"/>
      <w:lvlText w:val="%9."/>
      <w:lvlJc w:val="right"/>
      <w:pPr>
        <w:ind w:left="6130" w:hanging="180"/>
      </w:pPr>
    </w:lvl>
  </w:abstractNum>
  <w:abstractNum w:abstractNumId="10" w15:restartNumberingAfterBreak="0">
    <w:nsid w:val="3A61492A"/>
    <w:multiLevelType w:val="hybridMultilevel"/>
    <w:tmpl w:val="39606B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C19583D"/>
    <w:multiLevelType w:val="multilevel"/>
    <w:tmpl w:val="1D6C33EE"/>
    <w:lvl w:ilvl="0">
      <w:start w:val="2"/>
      <w:numFmt w:val="decimal"/>
      <w:lvlText w:val="%1"/>
      <w:lvlJc w:val="left"/>
      <w:pPr>
        <w:ind w:left="510" w:hanging="510"/>
      </w:pPr>
      <w:rPr>
        <w:rFonts w:hint="default"/>
        <w:sz w:val="28"/>
        <w:szCs w:val="28"/>
      </w:rPr>
    </w:lvl>
    <w:lvl w:ilvl="1">
      <w:start w:val="1"/>
      <w:numFmt w:val="decimal"/>
      <w:lvlText w:val="%1.%2"/>
      <w:lvlJc w:val="left"/>
      <w:pPr>
        <w:ind w:left="720" w:hanging="720"/>
      </w:pPr>
      <w:rPr>
        <w:rFonts w:hint="default"/>
        <w:b/>
        <w:bCs w:val="0"/>
        <w:color w:val="auto"/>
        <w:sz w:val="22"/>
        <w:szCs w:val="22"/>
      </w:rPr>
    </w:lvl>
    <w:lvl w:ilvl="2">
      <w:start w:val="1"/>
      <w:numFmt w:val="decimal"/>
      <w:lvlText w:val="%1.%2.%3"/>
      <w:lvlJc w:val="left"/>
      <w:pPr>
        <w:ind w:left="720" w:hanging="720"/>
      </w:pPr>
      <w:rPr>
        <w:rFonts w:hint="default"/>
        <w:b/>
        <w:bCs w:val="0"/>
        <w:color w:val="auto"/>
        <w:sz w:val="20"/>
        <w:szCs w:val="20"/>
      </w:rPr>
    </w:lvl>
    <w:lvl w:ilvl="3">
      <w:start w:val="1"/>
      <w:numFmt w:val="decimal"/>
      <w:lvlText w:val="%1.%2.%3.%4"/>
      <w:lvlJc w:val="left"/>
      <w:pPr>
        <w:ind w:left="1506" w:hanging="1080"/>
      </w:pPr>
      <w:rPr>
        <w:rFonts w:hint="default"/>
        <w:b/>
        <w:bCs w:val="0"/>
        <w:color w:val="auto"/>
      </w:rPr>
    </w:lvl>
    <w:lvl w:ilvl="4">
      <w:start w:val="1"/>
      <w:numFmt w:val="decimal"/>
      <w:lvlText w:val="%1.%2.%3.%4.%5"/>
      <w:lvlJc w:val="left"/>
      <w:pPr>
        <w:ind w:left="1220" w:hanging="1080"/>
      </w:pPr>
      <w:rPr>
        <w:rFonts w:hint="default"/>
      </w:rPr>
    </w:lvl>
    <w:lvl w:ilvl="5">
      <w:start w:val="1"/>
      <w:numFmt w:val="decimal"/>
      <w:lvlText w:val="%1.%2.%3.%4.%5.%6"/>
      <w:lvlJc w:val="left"/>
      <w:pPr>
        <w:ind w:left="1615" w:hanging="1440"/>
      </w:pPr>
      <w:rPr>
        <w:rFonts w:hint="default"/>
      </w:rPr>
    </w:lvl>
    <w:lvl w:ilvl="6">
      <w:start w:val="1"/>
      <w:numFmt w:val="decimal"/>
      <w:lvlText w:val="%1.%2.%3.%4.%5.%6.%7"/>
      <w:lvlJc w:val="left"/>
      <w:pPr>
        <w:ind w:left="2010" w:hanging="1800"/>
      </w:pPr>
      <w:rPr>
        <w:rFonts w:hint="default"/>
      </w:rPr>
    </w:lvl>
    <w:lvl w:ilvl="7">
      <w:start w:val="1"/>
      <w:numFmt w:val="decimal"/>
      <w:lvlText w:val="%1.%2.%3.%4.%5.%6.%7.%8"/>
      <w:lvlJc w:val="left"/>
      <w:pPr>
        <w:ind w:left="2045" w:hanging="1800"/>
      </w:pPr>
      <w:rPr>
        <w:rFonts w:hint="default"/>
      </w:rPr>
    </w:lvl>
    <w:lvl w:ilvl="8">
      <w:start w:val="1"/>
      <w:numFmt w:val="decimal"/>
      <w:lvlText w:val="%1.%2.%3.%4.%5.%6.%7.%8.%9"/>
      <w:lvlJc w:val="left"/>
      <w:pPr>
        <w:ind w:left="2440" w:hanging="2160"/>
      </w:pPr>
      <w:rPr>
        <w:rFonts w:hint="default"/>
      </w:rPr>
    </w:lvl>
  </w:abstractNum>
  <w:abstractNum w:abstractNumId="12" w15:restartNumberingAfterBreak="0">
    <w:nsid w:val="3EA63404"/>
    <w:multiLevelType w:val="multilevel"/>
    <w:tmpl w:val="94F89B8C"/>
    <w:lvl w:ilvl="0">
      <w:start w:val="1"/>
      <w:numFmt w:val="decimal"/>
      <w:lvlText w:val="%1"/>
      <w:lvlJc w:val="left"/>
      <w:pPr>
        <w:ind w:left="360" w:hanging="360"/>
      </w:pPr>
      <w:rPr>
        <w:rFonts w:hint="default"/>
      </w:rPr>
    </w:lvl>
    <w:lvl w:ilvl="1">
      <w:start w:val="1"/>
      <w:numFmt w:val="decimal"/>
      <w:lvlText w:val="%1.%2"/>
      <w:lvlJc w:val="left"/>
      <w:pPr>
        <w:ind w:left="395" w:hanging="360"/>
      </w:pPr>
      <w:rPr>
        <w:rFonts w:hint="default"/>
      </w:rPr>
    </w:lvl>
    <w:lvl w:ilvl="2">
      <w:start w:val="1"/>
      <w:numFmt w:val="decimal"/>
      <w:lvlText w:val="%1.%2.%3"/>
      <w:lvlJc w:val="left"/>
      <w:pPr>
        <w:ind w:left="790" w:hanging="720"/>
      </w:pPr>
      <w:rPr>
        <w:rFonts w:hint="default"/>
      </w:rPr>
    </w:lvl>
    <w:lvl w:ilvl="3">
      <w:start w:val="1"/>
      <w:numFmt w:val="decimal"/>
      <w:lvlText w:val="%1.%2.%3.%4"/>
      <w:lvlJc w:val="left"/>
      <w:pPr>
        <w:ind w:left="825" w:hanging="720"/>
      </w:pPr>
      <w:rPr>
        <w:rFonts w:hint="default"/>
      </w:rPr>
    </w:lvl>
    <w:lvl w:ilvl="4">
      <w:start w:val="1"/>
      <w:numFmt w:val="decimal"/>
      <w:lvlText w:val="%1.%2.%3.%4.%5"/>
      <w:lvlJc w:val="left"/>
      <w:pPr>
        <w:ind w:left="860" w:hanging="720"/>
      </w:pPr>
      <w:rPr>
        <w:rFonts w:hint="default"/>
      </w:rPr>
    </w:lvl>
    <w:lvl w:ilvl="5">
      <w:start w:val="1"/>
      <w:numFmt w:val="decimal"/>
      <w:lvlText w:val="%1.%2.%3.%4.%5.%6"/>
      <w:lvlJc w:val="left"/>
      <w:pPr>
        <w:ind w:left="1255" w:hanging="1080"/>
      </w:pPr>
      <w:rPr>
        <w:rFonts w:hint="default"/>
      </w:rPr>
    </w:lvl>
    <w:lvl w:ilvl="6">
      <w:start w:val="1"/>
      <w:numFmt w:val="decimal"/>
      <w:lvlText w:val="%1.%2.%3.%4.%5.%6.%7"/>
      <w:lvlJc w:val="left"/>
      <w:pPr>
        <w:ind w:left="1290" w:hanging="1080"/>
      </w:pPr>
      <w:rPr>
        <w:rFonts w:hint="default"/>
      </w:rPr>
    </w:lvl>
    <w:lvl w:ilvl="7">
      <w:start w:val="1"/>
      <w:numFmt w:val="decimal"/>
      <w:lvlText w:val="%1.%2.%3.%4.%5.%6.%7.%8"/>
      <w:lvlJc w:val="left"/>
      <w:pPr>
        <w:ind w:left="1685" w:hanging="1440"/>
      </w:pPr>
      <w:rPr>
        <w:rFonts w:hint="default"/>
      </w:rPr>
    </w:lvl>
    <w:lvl w:ilvl="8">
      <w:start w:val="1"/>
      <w:numFmt w:val="decimal"/>
      <w:lvlText w:val="%1.%2.%3.%4.%5.%6.%7.%8.%9"/>
      <w:lvlJc w:val="left"/>
      <w:pPr>
        <w:ind w:left="1720" w:hanging="1440"/>
      </w:pPr>
      <w:rPr>
        <w:rFonts w:hint="default"/>
      </w:rPr>
    </w:lvl>
  </w:abstractNum>
  <w:abstractNum w:abstractNumId="13" w15:restartNumberingAfterBreak="0">
    <w:nsid w:val="41A932F8"/>
    <w:multiLevelType w:val="multilevel"/>
    <w:tmpl w:val="0F5CAD1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28114BD"/>
    <w:multiLevelType w:val="multilevel"/>
    <w:tmpl w:val="B860F3A0"/>
    <w:lvl w:ilvl="0">
      <w:start w:val="1"/>
      <w:numFmt w:val="decimal"/>
      <w:lvlText w:val="%1"/>
      <w:lvlJc w:val="left"/>
      <w:pPr>
        <w:ind w:left="510" w:hanging="510"/>
      </w:pPr>
      <w:rPr>
        <w:rFonts w:hint="default"/>
        <w:sz w:val="28"/>
        <w:szCs w:val="28"/>
      </w:rPr>
    </w:lvl>
    <w:lvl w:ilvl="1">
      <w:start w:val="1"/>
      <w:numFmt w:val="decimal"/>
      <w:lvlText w:val="%1.%2"/>
      <w:lvlJc w:val="left"/>
      <w:pPr>
        <w:ind w:left="755" w:hanging="720"/>
      </w:pPr>
      <w:rPr>
        <w:rFonts w:hint="default"/>
        <w:b/>
        <w:bCs w:val="0"/>
        <w:color w:val="auto"/>
        <w:sz w:val="22"/>
        <w:szCs w:val="22"/>
      </w:rPr>
    </w:lvl>
    <w:lvl w:ilvl="2">
      <w:start w:val="1"/>
      <w:numFmt w:val="decimal"/>
      <w:lvlText w:val="%1.%2.%3"/>
      <w:lvlJc w:val="left"/>
      <w:pPr>
        <w:ind w:left="720" w:hanging="720"/>
      </w:pPr>
      <w:rPr>
        <w:rFonts w:hint="default"/>
        <w:b/>
        <w:bCs w:val="0"/>
        <w:color w:val="auto"/>
        <w:sz w:val="20"/>
        <w:szCs w:val="20"/>
      </w:rPr>
    </w:lvl>
    <w:lvl w:ilvl="3">
      <w:start w:val="1"/>
      <w:numFmt w:val="decimal"/>
      <w:lvlText w:val="%1.%2.%3.%4"/>
      <w:lvlJc w:val="left"/>
      <w:pPr>
        <w:ind w:left="1506" w:hanging="1080"/>
      </w:pPr>
      <w:rPr>
        <w:rFonts w:hint="default"/>
        <w:b/>
        <w:bCs w:val="0"/>
        <w:color w:val="auto"/>
      </w:rPr>
    </w:lvl>
    <w:lvl w:ilvl="4">
      <w:start w:val="1"/>
      <w:numFmt w:val="decimal"/>
      <w:lvlText w:val="%1.%2.%3.%4.%5"/>
      <w:lvlJc w:val="left"/>
      <w:pPr>
        <w:ind w:left="1220" w:hanging="1080"/>
      </w:pPr>
      <w:rPr>
        <w:rFonts w:hint="default"/>
      </w:rPr>
    </w:lvl>
    <w:lvl w:ilvl="5">
      <w:start w:val="1"/>
      <w:numFmt w:val="decimal"/>
      <w:lvlText w:val="%1.%2.%3.%4.%5.%6"/>
      <w:lvlJc w:val="left"/>
      <w:pPr>
        <w:ind w:left="1615" w:hanging="1440"/>
      </w:pPr>
      <w:rPr>
        <w:rFonts w:hint="default"/>
      </w:rPr>
    </w:lvl>
    <w:lvl w:ilvl="6">
      <w:start w:val="1"/>
      <w:numFmt w:val="decimal"/>
      <w:lvlText w:val="%1.%2.%3.%4.%5.%6.%7"/>
      <w:lvlJc w:val="left"/>
      <w:pPr>
        <w:ind w:left="2010" w:hanging="1800"/>
      </w:pPr>
      <w:rPr>
        <w:rFonts w:hint="default"/>
      </w:rPr>
    </w:lvl>
    <w:lvl w:ilvl="7">
      <w:start w:val="1"/>
      <w:numFmt w:val="decimal"/>
      <w:lvlText w:val="%1.%2.%3.%4.%5.%6.%7.%8"/>
      <w:lvlJc w:val="left"/>
      <w:pPr>
        <w:ind w:left="2045" w:hanging="1800"/>
      </w:pPr>
      <w:rPr>
        <w:rFonts w:hint="default"/>
      </w:rPr>
    </w:lvl>
    <w:lvl w:ilvl="8">
      <w:start w:val="1"/>
      <w:numFmt w:val="decimal"/>
      <w:lvlText w:val="%1.%2.%3.%4.%5.%6.%7.%8.%9"/>
      <w:lvlJc w:val="left"/>
      <w:pPr>
        <w:ind w:left="2440" w:hanging="2160"/>
      </w:pPr>
      <w:rPr>
        <w:rFonts w:hint="default"/>
      </w:rPr>
    </w:lvl>
  </w:abstractNum>
  <w:abstractNum w:abstractNumId="15" w15:restartNumberingAfterBreak="0">
    <w:nsid w:val="454D698C"/>
    <w:multiLevelType w:val="multilevel"/>
    <w:tmpl w:val="B860F3A0"/>
    <w:lvl w:ilvl="0">
      <w:start w:val="1"/>
      <w:numFmt w:val="decimal"/>
      <w:lvlText w:val="%1"/>
      <w:lvlJc w:val="left"/>
      <w:pPr>
        <w:ind w:left="510" w:hanging="510"/>
      </w:pPr>
      <w:rPr>
        <w:rFonts w:hint="default"/>
        <w:sz w:val="28"/>
        <w:szCs w:val="28"/>
      </w:rPr>
    </w:lvl>
    <w:lvl w:ilvl="1">
      <w:start w:val="1"/>
      <w:numFmt w:val="decimal"/>
      <w:lvlText w:val="%1.%2"/>
      <w:lvlJc w:val="left"/>
      <w:pPr>
        <w:ind w:left="720" w:hanging="720"/>
      </w:pPr>
      <w:rPr>
        <w:rFonts w:hint="default"/>
        <w:b/>
        <w:bCs w:val="0"/>
        <w:color w:val="auto"/>
        <w:sz w:val="22"/>
        <w:szCs w:val="22"/>
      </w:rPr>
    </w:lvl>
    <w:lvl w:ilvl="2">
      <w:start w:val="1"/>
      <w:numFmt w:val="decimal"/>
      <w:lvlText w:val="%1.%2.%3"/>
      <w:lvlJc w:val="left"/>
      <w:pPr>
        <w:ind w:left="720" w:hanging="720"/>
      </w:pPr>
      <w:rPr>
        <w:rFonts w:hint="default"/>
        <w:b/>
        <w:bCs w:val="0"/>
        <w:color w:val="auto"/>
        <w:sz w:val="20"/>
        <w:szCs w:val="20"/>
      </w:rPr>
    </w:lvl>
    <w:lvl w:ilvl="3">
      <w:start w:val="1"/>
      <w:numFmt w:val="decimal"/>
      <w:lvlText w:val="%1.%2.%3.%4"/>
      <w:lvlJc w:val="left"/>
      <w:pPr>
        <w:ind w:left="1506" w:hanging="1080"/>
      </w:pPr>
      <w:rPr>
        <w:rFonts w:hint="default"/>
        <w:b/>
        <w:bCs w:val="0"/>
        <w:color w:val="auto"/>
      </w:rPr>
    </w:lvl>
    <w:lvl w:ilvl="4">
      <w:start w:val="1"/>
      <w:numFmt w:val="decimal"/>
      <w:lvlText w:val="%1.%2.%3.%4.%5"/>
      <w:lvlJc w:val="left"/>
      <w:pPr>
        <w:ind w:left="1220" w:hanging="1080"/>
      </w:pPr>
      <w:rPr>
        <w:rFonts w:hint="default"/>
      </w:rPr>
    </w:lvl>
    <w:lvl w:ilvl="5">
      <w:start w:val="1"/>
      <w:numFmt w:val="decimal"/>
      <w:lvlText w:val="%1.%2.%3.%4.%5.%6"/>
      <w:lvlJc w:val="left"/>
      <w:pPr>
        <w:ind w:left="1615" w:hanging="1440"/>
      </w:pPr>
      <w:rPr>
        <w:rFonts w:hint="default"/>
      </w:rPr>
    </w:lvl>
    <w:lvl w:ilvl="6">
      <w:start w:val="1"/>
      <w:numFmt w:val="decimal"/>
      <w:lvlText w:val="%1.%2.%3.%4.%5.%6.%7"/>
      <w:lvlJc w:val="left"/>
      <w:pPr>
        <w:ind w:left="2010" w:hanging="1800"/>
      </w:pPr>
      <w:rPr>
        <w:rFonts w:hint="default"/>
      </w:rPr>
    </w:lvl>
    <w:lvl w:ilvl="7">
      <w:start w:val="1"/>
      <w:numFmt w:val="decimal"/>
      <w:lvlText w:val="%1.%2.%3.%4.%5.%6.%7.%8"/>
      <w:lvlJc w:val="left"/>
      <w:pPr>
        <w:ind w:left="2045" w:hanging="1800"/>
      </w:pPr>
      <w:rPr>
        <w:rFonts w:hint="default"/>
      </w:rPr>
    </w:lvl>
    <w:lvl w:ilvl="8">
      <w:start w:val="1"/>
      <w:numFmt w:val="decimal"/>
      <w:lvlText w:val="%1.%2.%3.%4.%5.%6.%7.%8.%9"/>
      <w:lvlJc w:val="left"/>
      <w:pPr>
        <w:ind w:left="2440" w:hanging="2160"/>
      </w:pPr>
      <w:rPr>
        <w:rFonts w:hint="default"/>
      </w:rPr>
    </w:lvl>
  </w:abstractNum>
  <w:abstractNum w:abstractNumId="16" w15:restartNumberingAfterBreak="0">
    <w:nsid w:val="47A950F1"/>
    <w:multiLevelType w:val="hybridMultilevel"/>
    <w:tmpl w:val="583A1818"/>
    <w:lvl w:ilvl="0" w:tplc="6BDE93F2">
      <w:numFmt w:val="bullet"/>
      <w:lvlText w:val="-"/>
      <w:lvlJc w:val="left"/>
      <w:pPr>
        <w:ind w:left="1070" w:hanging="360"/>
      </w:pPr>
      <w:rPr>
        <w:rFonts w:ascii="Arial" w:eastAsiaTheme="minorHAnsi" w:hAnsi="Arial" w:cs="Arial" w:hint="default"/>
      </w:rPr>
    </w:lvl>
    <w:lvl w:ilvl="1" w:tplc="04130003" w:tentative="1">
      <w:start w:val="1"/>
      <w:numFmt w:val="bullet"/>
      <w:lvlText w:val="o"/>
      <w:lvlJc w:val="left"/>
      <w:pPr>
        <w:ind w:left="1790" w:hanging="360"/>
      </w:pPr>
      <w:rPr>
        <w:rFonts w:ascii="Courier New" w:hAnsi="Courier New" w:cs="Courier New" w:hint="default"/>
      </w:rPr>
    </w:lvl>
    <w:lvl w:ilvl="2" w:tplc="04130005" w:tentative="1">
      <w:start w:val="1"/>
      <w:numFmt w:val="bullet"/>
      <w:lvlText w:val=""/>
      <w:lvlJc w:val="left"/>
      <w:pPr>
        <w:ind w:left="2510" w:hanging="360"/>
      </w:pPr>
      <w:rPr>
        <w:rFonts w:ascii="Wingdings" w:hAnsi="Wingdings" w:hint="default"/>
      </w:rPr>
    </w:lvl>
    <w:lvl w:ilvl="3" w:tplc="04130001" w:tentative="1">
      <w:start w:val="1"/>
      <w:numFmt w:val="bullet"/>
      <w:lvlText w:val=""/>
      <w:lvlJc w:val="left"/>
      <w:pPr>
        <w:ind w:left="3230" w:hanging="360"/>
      </w:pPr>
      <w:rPr>
        <w:rFonts w:ascii="Symbol" w:hAnsi="Symbol" w:hint="default"/>
      </w:rPr>
    </w:lvl>
    <w:lvl w:ilvl="4" w:tplc="04130003" w:tentative="1">
      <w:start w:val="1"/>
      <w:numFmt w:val="bullet"/>
      <w:lvlText w:val="o"/>
      <w:lvlJc w:val="left"/>
      <w:pPr>
        <w:ind w:left="3950" w:hanging="360"/>
      </w:pPr>
      <w:rPr>
        <w:rFonts w:ascii="Courier New" w:hAnsi="Courier New" w:cs="Courier New" w:hint="default"/>
      </w:rPr>
    </w:lvl>
    <w:lvl w:ilvl="5" w:tplc="04130005" w:tentative="1">
      <w:start w:val="1"/>
      <w:numFmt w:val="bullet"/>
      <w:lvlText w:val=""/>
      <w:lvlJc w:val="left"/>
      <w:pPr>
        <w:ind w:left="4670" w:hanging="360"/>
      </w:pPr>
      <w:rPr>
        <w:rFonts w:ascii="Wingdings" w:hAnsi="Wingdings" w:hint="default"/>
      </w:rPr>
    </w:lvl>
    <w:lvl w:ilvl="6" w:tplc="04130001" w:tentative="1">
      <w:start w:val="1"/>
      <w:numFmt w:val="bullet"/>
      <w:lvlText w:val=""/>
      <w:lvlJc w:val="left"/>
      <w:pPr>
        <w:ind w:left="5390" w:hanging="360"/>
      </w:pPr>
      <w:rPr>
        <w:rFonts w:ascii="Symbol" w:hAnsi="Symbol" w:hint="default"/>
      </w:rPr>
    </w:lvl>
    <w:lvl w:ilvl="7" w:tplc="04130003" w:tentative="1">
      <w:start w:val="1"/>
      <w:numFmt w:val="bullet"/>
      <w:lvlText w:val="o"/>
      <w:lvlJc w:val="left"/>
      <w:pPr>
        <w:ind w:left="6110" w:hanging="360"/>
      </w:pPr>
      <w:rPr>
        <w:rFonts w:ascii="Courier New" w:hAnsi="Courier New" w:cs="Courier New" w:hint="default"/>
      </w:rPr>
    </w:lvl>
    <w:lvl w:ilvl="8" w:tplc="04130005" w:tentative="1">
      <w:start w:val="1"/>
      <w:numFmt w:val="bullet"/>
      <w:lvlText w:val=""/>
      <w:lvlJc w:val="left"/>
      <w:pPr>
        <w:ind w:left="6830" w:hanging="360"/>
      </w:pPr>
      <w:rPr>
        <w:rFonts w:ascii="Wingdings" w:hAnsi="Wingdings" w:hint="default"/>
      </w:rPr>
    </w:lvl>
  </w:abstractNum>
  <w:abstractNum w:abstractNumId="17" w15:restartNumberingAfterBreak="0">
    <w:nsid w:val="499810AE"/>
    <w:multiLevelType w:val="hybridMultilevel"/>
    <w:tmpl w:val="31A887A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 w15:restartNumberingAfterBreak="0">
    <w:nsid w:val="4B5A0242"/>
    <w:multiLevelType w:val="multilevel"/>
    <w:tmpl w:val="B860F3A0"/>
    <w:lvl w:ilvl="0">
      <w:start w:val="1"/>
      <w:numFmt w:val="decimal"/>
      <w:lvlText w:val="%1"/>
      <w:lvlJc w:val="left"/>
      <w:pPr>
        <w:ind w:left="510" w:hanging="510"/>
      </w:pPr>
      <w:rPr>
        <w:rFonts w:hint="default"/>
        <w:sz w:val="28"/>
        <w:szCs w:val="28"/>
      </w:rPr>
    </w:lvl>
    <w:lvl w:ilvl="1">
      <w:start w:val="1"/>
      <w:numFmt w:val="decimal"/>
      <w:lvlText w:val="%1.%2"/>
      <w:lvlJc w:val="left"/>
      <w:pPr>
        <w:ind w:left="755" w:hanging="720"/>
      </w:pPr>
      <w:rPr>
        <w:rFonts w:hint="default"/>
        <w:b/>
        <w:bCs w:val="0"/>
        <w:color w:val="auto"/>
        <w:sz w:val="22"/>
        <w:szCs w:val="22"/>
      </w:rPr>
    </w:lvl>
    <w:lvl w:ilvl="2">
      <w:start w:val="1"/>
      <w:numFmt w:val="decimal"/>
      <w:lvlText w:val="%1.%2.%3"/>
      <w:lvlJc w:val="left"/>
      <w:pPr>
        <w:ind w:left="720" w:hanging="720"/>
      </w:pPr>
      <w:rPr>
        <w:rFonts w:hint="default"/>
        <w:b/>
        <w:bCs w:val="0"/>
        <w:color w:val="auto"/>
        <w:sz w:val="20"/>
        <w:szCs w:val="20"/>
      </w:rPr>
    </w:lvl>
    <w:lvl w:ilvl="3">
      <w:start w:val="1"/>
      <w:numFmt w:val="decimal"/>
      <w:lvlText w:val="%1.%2.%3.%4"/>
      <w:lvlJc w:val="left"/>
      <w:pPr>
        <w:ind w:left="1506" w:hanging="1080"/>
      </w:pPr>
      <w:rPr>
        <w:rFonts w:hint="default"/>
        <w:b/>
        <w:bCs w:val="0"/>
        <w:color w:val="auto"/>
      </w:rPr>
    </w:lvl>
    <w:lvl w:ilvl="4">
      <w:start w:val="1"/>
      <w:numFmt w:val="decimal"/>
      <w:lvlText w:val="%1.%2.%3.%4.%5"/>
      <w:lvlJc w:val="left"/>
      <w:pPr>
        <w:ind w:left="1220" w:hanging="1080"/>
      </w:pPr>
      <w:rPr>
        <w:rFonts w:hint="default"/>
      </w:rPr>
    </w:lvl>
    <w:lvl w:ilvl="5">
      <w:start w:val="1"/>
      <w:numFmt w:val="decimal"/>
      <w:lvlText w:val="%1.%2.%3.%4.%5.%6"/>
      <w:lvlJc w:val="left"/>
      <w:pPr>
        <w:ind w:left="1615" w:hanging="1440"/>
      </w:pPr>
      <w:rPr>
        <w:rFonts w:hint="default"/>
      </w:rPr>
    </w:lvl>
    <w:lvl w:ilvl="6">
      <w:start w:val="1"/>
      <w:numFmt w:val="decimal"/>
      <w:lvlText w:val="%1.%2.%3.%4.%5.%6.%7"/>
      <w:lvlJc w:val="left"/>
      <w:pPr>
        <w:ind w:left="2010" w:hanging="1800"/>
      </w:pPr>
      <w:rPr>
        <w:rFonts w:hint="default"/>
      </w:rPr>
    </w:lvl>
    <w:lvl w:ilvl="7">
      <w:start w:val="1"/>
      <w:numFmt w:val="decimal"/>
      <w:lvlText w:val="%1.%2.%3.%4.%5.%6.%7.%8"/>
      <w:lvlJc w:val="left"/>
      <w:pPr>
        <w:ind w:left="2045" w:hanging="1800"/>
      </w:pPr>
      <w:rPr>
        <w:rFonts w:hint="default"/>
      </w:rPr>
    </w:lvl>
    <w:lvl w:ilvl="8">
      <w:start w:val="1"/>
      <w:numFmt w:val="decimal"/>
      <w:lvlText w:val="%1.%2.%3.%4.%5.%6.%7.%8.%9"/>
      <w:lvlJc w:val="left"/>
      <w:pPr>
        <w:ind w:left="2440" w:hanging="2160"/>
      </w:pPr>
      <w:rPr>
        <w:rFonts w:hint="default"/>
      </w:rPr>
    </w:lvl>
  </w:abstractNum>
  <w:abstractNum w:abstractNumId="19" w15:restartNumberingAfterBreak="0">
    <w:nsid w:val="4F8A1D7D"/>
    <w:multiLevelType w:val="multilevel"/>
    <w:tmpl w:val="1D48CE9C"/>
    <w:lvl w:ilvl="0">
      <w:start w:val="1"/>
      <w:numFmt w:val="decimal"/>
      <w:lvlText w:val="%1"/>
      <w:lvlJc w:val="left"/>
      <w:pPr>
        <w:ind w:left="1145" w:hanging="1135"/>
        <w:jc w:val="left"/>
      </w:pPr>
      <w:rPr>
        <w:rFonts w:ascii="Arial" w:eastAsia="Arial" w:hAnsi="Arial" w:cs="Arial" w:hint="default"/>
        <w:b/>
        <w:bCs/>
        <w:i w:val="0"/>
        <w:iCs w:val="0"/>
        <w:color w:val="005B99"/>
        <w:spacing w:val="0"/>
        <w:w w:val="83"/>
        <w:sz w:val="36"/>
        <w:szCs w:val="36"/>
        <w:lang w:val="nl-NL" w:eastAsia="en-US" w:bidi="ar-SA"/>
      </w:rPr>
    </w:lvl>
    <w:lvl w:ilvl="1">
      <w:start w:val="1"/>
      <w:numFmt w:val="decimal"/>
      <w:lvlText w:val="%1.%2"/>
      <w:lvlJc w:val="left"/>
      <w:pPr>
        <w:ind w:left="1140" w:hanging="1139"/>
        <w:jc w:val="left"/>
      </w:pPr>
      <w:rPr>
        <w:rFonts w:hint="default"/>
        <w:spacing w:val="-1"/>
        <w:w w:val="97"/>
        <w:lang w:val="nl-NL" w:eastAsia="en-US" w:bidi="ar-SA"/>
      </w:rPr>
    </w:lvl>
    <w:lvl w:ilvl="2">
      <w:numFmt w:val="bullet"/>
      <w:lvlText w:val=""/>
      <w:lvlJc w:val="left"/>
      <w:pPr>
        <w:ind w:left="731" w:hanging="371"/>
      </w:pPr>
      <w:rPr>
        <w:rFonts w:ascii="Symbol" w:eastAsia="Symbol" w:hAnsi="Symbol" w:cs="Symbol" w:hint="default"/>
        <w:spacing w:val="0"/>
        <w:w w:val="100"/>
        <w:lang w:val="nl-NL" w:eastAsia="en-US" w:bidi="ar-SA"/>
      </w:rPr>
    </w:lvl>
    <w:lvl w:ilvl="3">
      <w:numFmt w:val="bullet"/>
      <w:lvlText w:val="•"/>
      <w:lvlJc w:val="left"/>
      <w:pPr>
        <w:ind w:left="2149" w:hanging="371"/>
      </w:pPr>
      <w:rPr>
        <w:rFonts w:hint="default"/>
        <w:lang w:val="nl-NL" w:eastAsia="en-US" w:bidi="ar-SA"/>
      </w:rPr>
    </w:lvl>
    <w:lvl w:ilvl="4">
      <w:numFmt w:val="bullet"/>
      <w:lvlText w:val="•"/>
      <w:lvlJc w:val="left"/>
      <w:pPr>
        <w:ind w:left="3158" w:hanging="371"/>
      </w:pPr>
      <w:rPr>
        <w:rFonts w:hint="default"/>
        <w:lang w:val="nl-NL" w:eastAsia="en-US" w:bidi="ar-SA"/>
      </w:rPr>
    </w:lvl>
    <w:lvl w:ilvl="5">
      <w:numFmt w:val="bullet"/>
      <w:lvlText w:val="•"/>
      <w:lvlJc w:val="left"/>
      <w:pPr>
        <w:ind w:left="4167" w:hanging="371"/>
      </w:pPr>
      <w:rPr>
        <w:rFonts w:hint="default"/>
        <w:lang w:val="nl-NL" w:eastAsia="en-US" w:bidi="ar-SA"/>
      </w:rPr>
    </w:lvl>
    <w:lvl w:ilvl="6">
      <w:numFmt w:val="bullet"/>
      <w:lvlText w:val="•"/>
      <w:lvlJc w:val="left"/>
      <w:pPr>
        <w:ind w:left="5177" w:hanging="371"/>
      </w:pPr>
      <w:rPr>
        <w:rFonts w:hint="default"/>
        <w:lang w:val="nl-NL" w:eastAsia="en-US" w:bidi="ar-SA"/>
      </w:rPr>
    </w:lvl>
    <w:lvl w:ilvl="7">
      <w:numFmt w:val="bullet"/>
      <w:lvlText w:val="•"/>
      <w:lvlJc w:val="left"/>
      <w:pPr>
        <w:ind w:left="6186" w:hanging="371"/>
      </w:pPr>
      <w:rPr>
        <w:rFonts w:hint="default"/>
        <w:lang w:val="nl-NL" w:eastAsia="en-US" w:bidi="ar-SA"/>
      </w:rPr>
    </w:lvl>
    <w:lvl w:ilvl="8">
      <w:numFmt w:val="bullet"/>
      <w:lvlText w:val="•"/>
      <w:lvlJc w:val="left"/>
      <w:pPr>
        <w:ind w:left="7195" w:hanging="371"/>
      </w:pPr>
      <w:rPr>
        <w:rFonts w:hint="default"/>
        <w:lang w:val="nl-NL" w:eastAsia="en-US" w:bidi="ar-SA"/>
      </w:rPr>
    </w:lvl>
  </w:abstractNum>
  <w:abstractNum w:abstractNumId="20" w15:restartNumberingAfterBreak="0">
    <w:nsid w:val="50A163D5"/>
    <w:multiLevelType w:val="multilevel"/>
    <w:tmpl w:val="B614C85E"/>
    <w:styleLink w:val="Apeldoornno"/>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1" w15:restartNumberingAfterBreak="0">
    <w:nsid w:val="50B504B2"/>
    <w:multiLevelType w:val="multilevel"/>
    <w:tmpl w:val="B860F3A0"/>
    <w:lvl w:ilvl="0">
      <w:start w:val="1"/>
      <w:numFmt w:val="decimal"/>
      <w:lvlText w:val="%1"/>
      <w:lvlJc w:val="left"/>
      <w:pPr>
        <w:ind w:left="510" w:hanging="510"/>
      </w:pPr>
      <w:rPr>
        <w:rFonts w:hint="default"/>
        <w:sz w:val="28"/>
        <w:szCs w:val="28"/>
      </w:rPr>
    </w:lvl>
    <w:lvl w:ilvl="1">
      <w:start w:val="1"/>
      <w:numFmt w:val="decimal"/>
      <w:lvlText w:val="%1.%2"/>
      <w:lvlJc w:val="left"/>
      <w:pPr>
        <w:ind w:left="755" w:hanging="720"/>
      </w:pPr>
      <w:rPr>
        <w:rFonts w:hint="default"/>
        <w:b/>
        <w:bCs w:val="0"/>
        <w:color w:val="auto"/>
        <w:sz w:val="22"/>
        <w:szCs w:val="22"/>
      </w:rPr>
    </w:lvl>
    <w:lvl w:ilvl="2">
      <w:start w:val="1"/>
      <w:numFmt w:val="decimal"/>
      <w:lvlText w:val="%1.%2.%3"/>
      <w:lvlJc w:val="left"/>
      <w:pPr>
        <w:ind w:left="720" w:hanging="720"/>
      </w:pPr>
      <w:rPr>
        <w:rFonts w:hint="default"/>
        <w:b/>
        <w:bCs w:val="0"/>
        <w:color w:val="auto"/>
        <w:sz w:val="20"/>
        <w:szCs w:val="20"/>
      </w:rPr>
    </w:lvl>
    <w:lvl w:ilvl="3">
      <w:start w:val="1"/>
      <w:numFmt w:val="decimal"/>
      <w:lvlText w:val="%1.%2.%3.%4"/>
      <w:lvlJc w:val="left"/>
      <w:pPr>
        <w:ind w:left="1506" w:hanging="1080"/>
      </w:pPr>
      <w:rPr>
        <w:rFonts w:hint="default"/>
        <w:b/>
        <w:bCs w:val="0"/>
        <w:color w:val="auto"/>
      </w:rPr>
    </w:lvl>
    <w:lvl w:ilvl="4">
      <w:start w:val="1"/>
      <w:numFmt w:val="decimal"/>
      <w:lvlText w:val="%1.%2.%3.%4.%5"/>
      <w:lvlJc w:val="left"/>
      <w:pPr>
        <w:ind w:left="1220" w:hanging="1080"/>
      </w:pPr>
      <w:rPr>
        <w:rFonts w:hint="default"/>
      </w:rPr>
    </w:lvl>
    <w:lvl w:ilvl="5">
      <w:start w:val="1"/>
      <w:numFmt w:val="decimal"/>
      <w:lvlText w:val="%1.%2.%3.%4.%5.%6"/>
      <w:lvlJc w:val="left"/>
      <w:pPr>
        <w:ind w:left="1615" w:hanging="1440"/>
      </w:pPr>
      <w:rPr>
        <w:rFonts w:hint="default"/>
      </w:rPr>
    </w:lvl>
    <w:lvl w:ilvl="6">
      <w:start w:val="1"/>
      <w:numFmt w:val="decimal"/>
      <w:lvlText w:val="%1.%2.%3.%4.%5.%6.%7"/>
      <w:lvlJc w:val="left"/>
      <w:pPr>
        <w:ind w:left="2010" w:hanging="1800"/>
      </w:pPr>
      <w:rPr>
        <w:rFonts w:hint="default"/>
      </w:rPr>
    </w:lvl>
    <w:lvl w:ilvl="7">
      <w:start w:val="1"/>
      <w:numFmt w:val="decimal"/>
      <w:lvlText w:val="%1.%2.%3.%4.%5.%6.%7.%8"/>
      <w:lvlJc w:val="left"/>
      <w:pPr>
        <w:ind w:left="2045" w:hanging="1800"/>
      </w:pPr>
      <w:rPr>
        <w:rFonts w:hint="default"/>
      </w:rPr>
    </w:lvl>
    <w:lvl w:ilvl="8">
      <w:start w:val="1"/>
      <w:numFmt w:val="decimal"/>
      <w:lvlText w:val="%1.%2.%3.%4.%5.%6.%7.%8.%9"/>
      <w:lvlJc w:val="left"/>
      <w:pPr>
        <w:ind w:left="2440" w:hanging="2160"/>
      </w:pPr>
      <w:rPr>
        <w:rFonts w:hint="default"/>
      </w:rPr>
    </w:lvl>
  </w:abstractNum>
  <w:abstractNum w:abstractNumId="22" w15:restartNumberingAfterBreak="0">
    <w:nsid w:val="514C2791"/>
    <w:multiLevelType w:val="multilevel"/>
    <w:tmpl w:val="417CAF54"/>
    <w:lvl w:ilvl="0">
      <w:start w:val="2"/>
      <w:numFmt w:val="decimal"/>
      <w:lvlText w:val="%1"/>
      <w:lvlJc w:val="left"/>
      <w:pPr>
        <w:ind w:left="510" w:hanging="510"/>
      </w:pPr>
      <w:rPr>
        <w:rFonts w:hint="default"/>
        <w:sz w:val="28"/>
        <w:szCs w:val="28"/>
      </w:rPr>
    </w:lvl>
    <w:lvl w:ilvl="1">
      <w:start w:val="10"/>
      <w:numFmt w:val="decimal"/>
      <w:lvlText w:val="%1.%2"/>
      <w:lvlJc w:val="left"/>
      <w:pPr>
        <w:ind w:left="755" w:hanging="720"/>
      </w:pPr>
      <w:rPr>
        <w:rFonts w:hint="default"/>
        <w:b/>
        <w:bCs w:val="0"/>
        <w:color w:val="auto"/>
        <w:sz w:val="22"/>
        <w:szCs w:val="22"/>
      </w:rPr>
    </w:lvl>
    <w:lvl w:ilvl="2">
      <w:start w:val="1"/>
      <w:numFmt w:val="decimal"/>
      <w:lvlText w:val="%1.%2.%3"/>
      <w:lvlJc w:val="left"/>
      <w:pPr>
        <w:ind w:left="720" w:hanging="720"/>
      </w:pPr>
      <w:rPr>
        <w:rFonts w:hint="default"/>
        <w:b/>
        <w:bCs w:val="0"/>
        <w:color w:val="auto"/>
        <w:sz w:val="20"/>
        <w:szCs w:val="20"/>
      </w:rPr>
    </w:lvl>
    <w:lvl w:ilvl="3">
      <w:start w:val="1"/>
      <w:numFmt w:val="decimal"/>
      <w:lvlText w:val="%1.%2.%3.%4"/>
      <w:lvlJc w:val="left"/>
      <w:pPr>
        <w:ind w:left="1506" w:hanging="1080"/>
      </w:pPr>
      <w:rPr>
        <w:rFonts w:hint="default"/>
        <w:b/>
        <w:bCs w:val="0"/>
        <w:color w:val="auto"/>
      </w:rPr>
    </w:lvl>
    <w:lvl w:ilvl="4">
      <w:start w:val="1"/>
      <w:numFmt w:val="decimal"/>
      <w:lvlText w:val="%1.%2.%3.%4.%5"/>
      <w:lvlJc w:val="left"/>
      <w:pPr>
        <w:ind w:left="1220" w:hanging="1080"/>
      </w:pPr>
      <w:rPr>
        <w:rFonts w:hint="default"/>
      </w:rPr>
    </w:lvl>
    <w:lvl w:ilvl="5">
      <w:start w:val="1"/>
      <w:numFmt w:val="decimal"/>
      <w:lvlText w:val="%1.%2.%3.%4.%5.%6"/>
      <w:lvlJc w:val="left"/>
      <w:pPr>
        <w:ind w:left="1615" w:hanging="1440"/>
      </w:pPr>
      <w:rPr>
        <w:rFonts w:hint="default"/>
      </w:rPr>
    </w:lvl>
    <w:lvl w:ilvl="6">
      <w:start w:val="1"/>
      <w:numFmt w:val="decimal"/>
      <w:lvlText w:val="%1.%2.%3.%4.%5.%6.%7"/>
      <w:lvlJc w:val="left"/>
      <w:pPr>
        <w:ind w:left="2010" w:hanging="1800"/>
      </w:pPr>
      <w:rPr>
        <w:rFonts w:hint="default"/>
      </w:rPr>
    </w:lvl>
    <w:lvl w:ilvl="7">
      <w:start w:val="1"/>
      <w:numFmt w:val="decimal"/>
      <w:lvlText w:val="%1.%2.%3.%4.%5.%6.%7.%8"/>
      <w:lvlJc w:val="left"/>
      <w:pPr>
        <w:ind w:left="2045" w:hanging="1800"/>
      </w:pPr>
      <w:rPr>
        <w:rFonts w:hint="default"/>
      </w:rPr>
    </w:lvl>
    <w:lvl w:ilvl="8">
      <w:start w:val="1"/>
      <w:numFmt w:val="decimal"/>
      <w:lvlText w:val="%1.%2.%3.%4.%5.%6.%7.%8.%9"/>
      <w:lvlJc w:val="left"/>
      <w:pPr>
        <w:ind w:left="2440" w:hanging="2160"/>
      </w:pPr>
      <w:rPr>
        <w:rFonts w:hint="default"/>
      </w:rPr>
    </w:lvl>
  </w:abstractNum>
  <w:abstractNum w:abstractNumId="23" w15:restartNumberingAfterBreak="0">
    <w:nsid w:val="57F63FBA"/>
    <w:multiLevelType w:val="multilevel"/>
    <w:tmpl w:val="6FA8140C"/>
    <w:name w:val="OP koppen"/>
    <w:styleLink w:val="Koppen"/>
    <w:lvl w:ilvl="0">
      <w:start w:val="1"/>
      <w:numFmt w:val="decimal"/>
      <w:lvlText w:val="%1"/>
      <w:lvlJc w:val="left"/>
      <w:pPr>
        <w:ind w:left="851" w:hanging="851"/>
      </w:pPr>
      <w:rPr>
        <w:rFonts w:asciiTheme="majorHAnsi" w:hAnsiTheme="majorHAnsi" w:hint="default"/>
        <w:color w:val="auto"/>
      </w:rPr>
    </w:lvl>
    <w:lvl w:ilvl="1">
      <w:start w:val="1"/>
      <w:numFmt w:val="decimal"/>
      <w:lvlText w:val="%1.%2"/>
      <w:lvlJc w:val="left"/>
      <w:pPr>
        <w:ind w:left="851" w:hanging="851"/>
      </w:pPr>
      <w:rPr>
        <w:rFonts w:asciiTheme="majorHAnsi" w:hAnsiTheme="majorHAnsi" w:hint="default"/>
        <w:color w:val="auto"/>
      </w:rPr>
    </w:lvl>
    <w:lvl w:ilvl="2">
      <w:start w:val="1"/>
      <w:numFmt w:val="decimal"/>
      <w:lvlText w:val="%1.%2.%3"/>
      <w:lvlJc w:val="left"/>
      <w:pPr>
        <w:ind w:left="851" w:hanging="851"/>
      </w:pPr>
      <w:rPr>
        <w:rFonts w:asciiTheme="majorHAnsi" w:hAnsiTheme="majorHAnsi" w:hint="default"/>
        <w:color w:val="auto"/>
      </w:rPr>
    </w:lvl>
    <w:lvl w:ilvl="3">
      <w:start w:val="1"/>
      <w:numFmt w:val="none"/>
      <w:lvlText w:val=""/>
      <w:lvlJc w:val="left"/>
      <w:pPr>
        <w:ind w:left="0" w:firstLine="0"/>
      </w:pPr>
      <w:rPr>
        <w:rFonts w:asciiTheme="majorHAnsi" w:hAnsiTheme="majorHAnsi" w:hint="default"/>
        <w:color w:val="auto"/>
      </w:rPr>
    </w:lvl>
    <w:lvl w:ilvl="4">
      <w:start w:val="1"/>
      <w:numFmt w:val="none"/>
      <w:lvlText w:val=""/>
      <w:lvlJc w:val="left"/>
      <w:pPr>
        <w:ind w:left="0" w:firstLine="0"/>
      </w:pPr>
      <w:rPr>
        <w:rFonts w:asciiTheme="majorHAnsi" w:hAnsiTheme="majorHAnsi" w:hint="default"/>
        <w:color w:val="auto"/>
      </w:rPr>
    </w:lvl>
    <w:lvl w:ilvl="5">
      <w:start w:val="1"/>
      <w:numFmt w:val="none"/>
      <w:lvlText w:val=""/>
      <w:lvlJc w:val="left"/>
      <w:pPr>
        <w:ind w:left="0" w:firstLine="0"/>
      </w:pPr>
      <w:rPr>
        <w:rFonts w:asciiTheme="majorHAnsi" w:hAnsiTheme="majorHAnsi" w:hint="default"/>
        <w:color w:val="auto"/>
      </w:rPr>
    </w:lvl>
    <w:lvl w:ilvl="6">
      <w:start w:val="1"/>
      <w:numFmt w:val="none"/>
      <w:lvlText w:val=""/>
      <w:lvlJc w:val="left"/>
      <w:pPr>
        <w:ind w:left="0" w:firstLine="0"/>
      </w:pPr>
      <w:rPr>
        <w:rFonts w:asciiTheme="majorHAnsi" w:hAnsiTheme="majorHAnsi" w:hint="default"/>
        <w:color w:val="auto"/>
      </w:rPr>
    </w:lvl>
    <w:lvl w:ilvl="7">
      <w:start w:val="1"/>
      <w:numFmt w:val="none"/>
      <w:lvlText w:val=""/>
      <w:lvlJc w:val="left"/>
      <w:pPr>
        <w:ind w:left="0" w:firstLine="0"/>
      </w:pPr>
      <w:rPr>
        <w:rFonts w:asciiTheme="majorHAnsi" w:hAnsiTheme="majorHAnsi" w:hint="default"/>
        <w:color w:val="auto"/>
      </w:rPr>
    </w:lvl>
    <w:lvl w:ilvl="8">
      <w:start w:val="1"/>
      <w:numFmt w:val="none"/>
      <w:lvlText w:val=""/>
      <w:lvlJc w:val="left"/>
      <w:pPr>
        <w:ind w:left="0" w:firstLine="0"/>
      </w:pPr>
      <w:rPr>
        <w:rFonts w:asciiTheme="majorHAnsi" w:hAnsiTheme="majorHAnsi" w:hint="default"/>
        <w:color w:val="auto"/>
      </w:rPr>
    </w:lvl>
  </w:abstractNum>
  <w:abstractNum w:abstractNumId="24" w15:restartNumberingAfterBreak="0">
    <w:nsid w:val="5D78057A"/>
    <w:multiLevelType w:val="multilevel"/>
    <w:tmpl w:val="E306EEA8"/>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4"/>
      <w:numFmt w:val="decimal"/>
      <w:suff w:val="space"/>
      <w:lvlText w:val="%1.%2.%3."/>
      <w:lvlJc w:val="left"/>
      <w:pPr>
        <w:ind w:left="0" w:firstLine="0"/>
      </w:pPr>
      <w:rPr>
        <w:rFonts w:hint="default"/>
      </w:rPr>
    </w:lvl>
    <w:lvl w:ilvl="3">
      <w:start w:val="1"/>
      <w:numFmt w:val="decimal"/>
      <w:pStyle w:val="Kop4"/>
      <w:suff w:val="space"/>
      <w:lvlText w:val="%1.%2.%3.%4."/>
      <w:lvlJc w:val="left"/>
      <w:pPr>
        <w:ind w:left="0" w:firstLine="0"/>
      </w:pPr>
      <w:rPr>
        <w:rFonts w:hint="default"/>
      </w:rPr>
    </w:lvl>
    <w:lvl w:ilvl="4">
      <w:start w:val="1"/>
      <w:numFmt w:val="decimal"/>
      <w:pStyle w:val="Kop5"/>
      <w:suff w:val="space"/>
      <w:lvlText w:val="%1.%2.%3.%4.%5."/>
      <w:lvlJc w:val="left"/>
      <w:pPr>
        <w:ind w:left="0" w:firstLine="0"/>
      </w:pPr>
      <w:rPr>
        <w:rFonts w:hint="default"/>
      </w:rPr>
    </w:lvl>
    <w:lvl w:ilvl="5">
      <w:start w:val="1"/>
      <w:numFmt w:val="decimal"/>
      <w:pStyle w:val="Kop6"/>
      <w:suff w:val="space"/>
      <w:lvlText w:val="%1.%2.%3.%4.%5.%6."/>
      <w:lvlJc w:val="left"/>
      <w:pPr>
        <w:ind w:left="0" w:firstLine="0"/>
      </w:pPr>
      <w:rPr>
        <w:rFonts w:hint="default"/>
      </w:rPr>
    </w:lvl>
    <w:lvl w:ilvl="6">
      <w:start w:val="1"/>
      <w:numFmt w:val="decimal"/>
      <w:pStyle w:val="Kop7"/>
      <w:suff w:val="space"/>
      <w:lvlText w:val="%1.%2.%3.%4.%5.%6.%7."/>
      <w:lvlJc w:val="left"/>
      <w:pPr>
        <w:ind w:left="0" w:firstLine="0"/>
      </w:pPr>
      <w:rPr>
        <w:rFonts w:hint="default"/>
      </w:rPr>
    </w:lvl>
    <w:lvl w:ilvl="7">
      <w:start w:val="1"/>
      <w:numFmt w:val="decimal"/>
      <w:pStyle w:val="Kop8"/>
      <w:suff w:val="space"/>
      <w:lvlText w:val="%1.%2.%3.%4.%5.%6.%7.%8."/>
      <w:lvlJc w:val="left"/>
      <w:pPr>
        <w:ind w:left="0" w:firstLine="0"/>
      </w:pPr>
      <w:rPr>
        <w:rFonts w:hint="default"/>
      </w:rPr>
    </w:lvl>
    <w:lvl w:ilvl="8">
      <w:start w:val="1"/>
      <w:numFmt w:val="decimal"/>
      <w:pStyle w:val="Kop9"/>
      <w:suff w:val="space"/>
      <w:lvlText w:val="%1.%2.%3.%4.%5.%6.%7.%8.%9."/>
      <w:lvlJc w:val="left"/>
      <w:pPr>
        <w:ind w:left="0" w:firstLine="0"/>
      </w:pPr>
      <w:rPr>
        <w:rFonts w:hint="default"/>
      </w:rPr>
    </w:lvl>
  </w:abstractNum>
  <w:abstractNum w:abstractNumId="25" w15:restartNumberingAfterBreak="0">
    <w:nsid w:val="6EC729D8"/>
    <w:multiLevelType w:val="multilevel"/>
    <w:tmpl w:val="D1AE8F18"/>
    <w:lvl w:ilvl="0">
      <w:start w:val="1"/>
      <w:numFmt w:val="decimal"/>
      <w:lvlText w:val="%1"/>
      <w:lvlJc w:val="left"/>
      <w:pPr>
        <w:ind w:left="510" w:hanging="510"/>
      </w:pPr>
      <w:rPr>
        <w:rFonts w:hint="default"/>
        <w:sz w:val="28"/>
        <w:szCs w:val="28"/>
      </w:rPr>
    </w:lvl>
    <w:lvl w:ilvl="1">
      <w:start w:val="6"/>
      <w:numFmt w:val="decimal"/>
      <w:lvlText w:val="%1.%2"/>
      <w:lvlJc w:val="left"/>
      <w:pPr>
        <w:ind w:left="755" w:hanging="720"/>
      </w:pPr>
      <w:rPr>
        <w:rFonts w:hint="default"/>
        <w:b/>
        <w:bCs w:val="0"/>
        <w:color w:val="auto"/>
        <w:sz w:val="22"/>
        <w:szCs w:val="22"/>
      </w:rPr>
    </w:lvl>
    <w:lvl w:ilvl="2">
      <w:start w:val="1"/>
      <w:numFmt w:val="decimal"/>
      <w:lvlText w:val="%1.%2.%3"/>
      <w:lvlJc w:val="left"/>
      <w:pPr>
        <w:ind w:left="720" w:hanging="720"/>
      </w:pPr>
      <w:rPr>
        <w:rFonts w:hint="default"/>
        <w:b/>
        <w:bCs w:val="0"/>
        <w:color w:val="auto"/>
        <w:sz w:val="20"/>
        <w:szCs w:val="20"/>
      </w:rPr>
    </w:lvl>
    <w:lvl w:ilvl="3">
      <w:start w:val="1"/>
      <w:numFmt w:val="decimal"/>
      <w:lvlText w:val="%1.%2.%3.%4"/>
      <w:lvlJc w:val="left"/>
      <w:pPr>
        <w:ind w:left="1506" w:hanging="1080"/>
      </w:pPr>
      <w:rPr>
        <w:rFonts w:hint="default"/>
        <w:b/>
        <w:bCs w:val="0"/>
        <w:color w:val="auto"/>
      </w:rPr>
    </w:lvl>
    <w:lvl w:ilvl="4">
      <w:start w:val="1"/>
      <w:numFmt w:val="decimal"/>
      <w:lvlText w:val="%1.%2.%3.%4.%5"/>
      <w:lvlJc w:val="left"/>
      <w:pPr>
        <w:ind w:left="1220" w:hanging="1080"/>
      </w:pPr>
      <w:rPr>
        <w:rFonts w:hint="default"/>
      </w:rPr>
    </w:lvl>
    <w:lvl w:ilvl="5">
      <w:start w:val="1"/>
      <w:numFmt w:val="decimal"/>
      <w:lvlText w:val="%1.%2.%3.%4.%5.%6"/>
      <w:lvlJc w:val="left"/>
      <w:pPr>
        <w:ind w:left="1615" w:hanging="1440"/>
      </w:pPr>
      <w:rPr>
        <w:rFonts w:hint="default"/>
      </w:rPr>
    </w:lvl>
    <w:lvl w:ilvl="6">
      <w:start w:val="1"/>
      <w:numFmt w:val="decimal"/>
      <w:lvlText w:val="%1.%2.%3.%4.%5.%6.%7"/>
      <w:lvlJc w:val="left"/>
      <w:pPr>
        <w:ind w:left="2010" w:hanging="1800"/>
      </w:pPr>
      <w:rPr>
        <w:rFonts w:hint="default"/>
      </w:rPr>
    </w:lvl>
    <w:lvl w:ilvl="7">
      <w:start w:val="1"/>
      <w:numFmt w:val="decimal"/>
      <w:lvlText w:val="%1.%2.%3.%4.%5.%6.%7.%8"/>
      <w:lvlJc w:val="left"/>
      <w:pPr>
        <w:ind w:left="2045" w:hanging="1800"/>
      </w:pPr>
      <w:rPr>
        <w:rFonts w:hint="default"/>
      </w:rPr>
    </w:lvl>
    <w:lvl w:ilvl="8">
      <w:start w:val="1"/>
      <w:numFmt w:val="decimal"/>
      <w:lvlText w:val="%1.%2.%3.%4.%5.%6.%7.%8.%9"/>
      <w:lvlJc w:val="left"/>
      <w:pPr>
        <w:ind w:left="2440" w:hanging="2160"/>
      </w:pPr>
      <w:rPr>
        <w:rFonts w:hint="default"/>
      </w:rPr>
    </w:lvl>
  </w:abstractNum>
  <w:abstractNum w:abstractNumId="26" w15:restartNumberingAfterBreak="0">
    <w:nsid w:val="6F81032D"/>
    <w:multiLevelType w:val="hybridMultilevel"/>
    <w:tmpl w:val="744042A2"/>
    <w:lvl w:ilvl="0" w:tplc="FFFFFFFF">
      <w:start w:val="1"/>
      <w:numFmt w:val="decimal"/>
      <w:lvlText w:val="%1."/>
      <w:lvlJc w:val="left"/>
      <w:pPr>
        <w:ind w:left="720" w:hanging="360"/>
      </w:pPr>
      <w:rPr>
        <w:rFonts w:hint="default"/>
        <w:color w:val="007836" w:themeColor="text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2E04823"/>
    <w:multiLevelType w:val="multilevel"/>
    <w:tmpl w:val="1D6C33EE"/>
    <w:lvl w:ilvl="0">
      <w:start w:val="2"/>
      <w:numFmt w:val="decimal"/>
      <w:lvlText w:val="%1"/>
      <w:lvlJc w:val="left"/>
      <w:pPr>
        <w:ind w:left="510" w:hanging="510"/>
      </w:pPr>
      <w:rPr>
        <w:rFonts w:hint="default"/>
        <w:sz w:val="28"/>
        <w:szCs w:val="28"/>
      </w:rPr>
    </w:lvl>
    <w:lvl w:ilvl="1">
      <w:start w:val="1"/>
      <w:numFmt w:val="decimal"/>
      <w:lvlText w:val="%1.%2"/>
      <w:lvlJc w:val="left"/>
      <w:pPr>
        <w:ind w:left="755" w:hanging="720"/>
      </w:pPr>
      <w:rPr>
        <w:rFonts w:hint="default"/>
        <w:b/>
        <w:bCs w:val="0"/>
        <w:color w:val="auto"/>
        <w:sz w:val="22"/>
        <w:szCs w:val="22"/>
      </w:rPr>
    </w:lvl>
    <w:lvl w:ilvl="2">
      <w:start w:val="1"/>
      <w:numFmt w:val="decimal"/>
      <w:lvlText w:val="%1.%2.%3"/>
      <w:lvlJc w:val="left"/>
      <w:pPr>
        <w:ind w:left="720" w:hanging="720"/>
      </w:pPr>
      <w:rPr>
        <w:rFonts w:hint="default"/>
        <w:b/>
        <w:bCs w:val="0"/>
        <w:color w:val="auto"/>
        <w:sz w:val="20"/>
        <w:szCs w:val="20"/>
      </w:rPr>
    </w:lvl>
    <w:lvl w:ilvl="3">
      <w:start w:val="1"/>
      <w:numFmt w:val="decimal"/>
      <w:lvlText w:val="%1.%2.%3.%4"/>
      <w:lvlJc w:val="left"/>
      <w:pPr>
        <w:ind w:left="1506" w:hanging="1080"/>
      </w:pPr>
      <w:rPr>
        <w:rFonts w:hint="default"/>
        <w:b/>
        <w:bCs w:val="0"/>
        <w:color w:val="auto"/>
      </w:rPr>
    </w:lvl>
    <w:lvl w:ilvl="4">
      <w:start w:val="1"/>
      <w:numFmt w:val="decimal"/>
      <w:lvlText w:val="%1.%2.%3.%4.%5"/>
      <w:lvlJc w:val="left"/>
      <w:pPr>
        <w:ind w:left="1220" w:hanging="1080"/>
      </w:pPr>
      <w:rPr>
        <w:rFonts w:hint="default"/>
      </w:rPr>
    </w:lvl>
    <w:lvl w:ilvl="5">
      <w:start w:val="1"/>
      <w:numFmt w:val="decimal"/>
      <w:lvlText w:val="%1.%2.%3.%4.%5.%6"/>
      <w:lvlJc w:val="left"/>
      <w:pPr>
        <w:ind w:left="1615" w:hanging="1440"/>
      </w:pPr>
      <w:rPr>
        <w:rFonts w:hint="default"/>
      </w:rPr>
    </w:lvl>
    <w:lvl w:ilvl="6">
      <w:start w:val="1"/>
      <w:numFmt w:val="decimal"/>
      <w:lvlText w:val="%1.%2.%3.%4.%5.%6.%7"/>
      <w:lvlJc w:val="left"/>
      <w:pPr>
        <w:ind w:left="2010" w:hanging="1800"/>
      </w:pPr>
      <w:rPr>
        <w:rFonts w:hint="default"/>
      </w:rPr>
    </w:lvl>
    <w:lvl w:ilvl="7">
      <w:start w:val="1"/>
      <w:numFmt w:val="decimal"/>
      <w:lvlText w:val="%1.%2.%3.%4.%5.%6.%7.%8"/>
      <w:lvlJc w:val="left"/>
      <w:pPr>
        <w:ind w:left="2045" w:hanging="1800"/>
      </w:pPr>
      <w:rPr>
        <w:rFonts w:hint="default"/>
      </w:rPr>
    </w:lvl>
    <w:lvl w:ilvl="8">
      <w:start w:val="1"/>
      <w:numFmt w:val="decimal"/>
      <w:lvlText w:val="%1.%2.%3.%4.%5.%6.%7.%8.%9"/>
      <w:lvlJc w:val="left"/>
      <w:pPr>
        <w:ind w:left="2440" w:hanging="2160"/>
      </w:pPr>
      <w:rPr>
        <w:rFonts w:hint="default"/>
      </w:rPr>
    </w:lvl>
  </w:abstractNum>
  <w:abstractNum w:abstractNumId="28" w15:restartNumberingAfterBreak="0">
    <w:nsid w:val="769A569B"/>
    <w:multiLevelType w:val="hybridMultilevel"/>
    <w:tmpl w:val="88DE12A2"/>
    <w:lvl w:ilvl="0" w:tplc="0468681C">
      <w:numFmt w:val="bullet"/>
      <w:lvlText w:val="-"/>
      <w:lvlJc w:val="left"/>
      <w:pPr>
        <w:ind w:left="360" w:hanging="360"/>
      </w:pPr>
      <w:rPr>
        <w:rFonts w:ascii="Calibri" w:eastAsiaTheme="minorHAnsi" w:hAnsi="Calibri" w:cs="Calibri"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16cid:durableId="1318923305">
    <w:abstractNumId w:val="20"/>
  </w:num>
  <w:num w:numId="2" w16cid:durableId="40400978">
    <w:abstractNumId w:val="0"/>
  </w:num>
  <w:num w:numId="3" w16cid:durableId="451630723">
    <w:abstractNumId w:val="4"/>
  </w:num>
  <w:num w:numId="4" w16cid:durableId="287709476">
    <w:abstractNumId w:val="23"/>
  </w:num>
  <w:num w:numId="5" w16cid:durableId="693851416">
    <w:abstractNumId w:val="15"/>
  </w:num>
  <w:num w:numId="6" w16cid:durableId="1580170951">
    <w:abstractNumId w:val="24"/>
  </w:num>
  <w:num w:numId="7" w16cid:durableId="1654870013">
    <w:abstractNumId w:val="19"/>
  </w:num>
  <w:num w:numId="8" w16cid:durableId="933903235">
    <w:abstractNumId w:val="17"/>
  </w:num>
  <w:num w:numId="9" w16cid:durableId="1123422005">
    <w:abstractNumId w:val="5"/>
  </w:num>
  <w:num w:numId="10" w16cid:durableId="1327321165">
    <w:abstractNumId w:val="22"/>
  </w:num>
  <w:num w:numId="11" w16cid:durableId="1740978707">
    <w:abstractNumId w:val="11"/>
  </w:num>
  <w:num w:numId="12" w16cid:durableId="383529085">
    <w:abstractNumId w:val="6"/>
  </w:num>
  <w:num w:numId="13" w16cid:durableId="912852874">
    <w:abstractNumId w:val="27"/>
  </w:num>
  <w:num w:numId="14" w16cid:durableId="120854537">
    <w:abstractNumId w:val="25"/>
  </w:num>
  <w:num w:numId="15" w16cid:durableId="1031539451">
    <w:abstractNumId w:val="18"/>
  </w:num>
  <w:num w:numId="16" w16cid:durableId="1433697791">
    <w:abstractNumId w:val="21"/>
  </w:num>
  <w:num w:numId="17" w16cid:durableId="1085809078">
    <w:abstractNumId w:val="14"/>
  </w:num>
  <w:num w:numId="18" w16cid:durableId="762189446">
    <w:abstractNumId w:val="8"/>
  </w:num>
  <w:num w:numId="19" w16cid:durableId="757336101">
    <w:abstractNumId w:val="16"/>
  </w:num>
  <w:num w:numId="20" w16cid:durableId="2082362870">
    <w:abstractNumId w:val="12"/>
  </w:num>
  <w:num w:numId="21" w16cid:durableId="969357921">
    <w:abstractNumId w:val="13"/>
  </w:num>
  <w:num w:numId="22" w16cid:durableId="1034110714">
    <w:abstractNumId w:val="9"/>
  </w:num>
  <w:num w:numId="23" w16cid:durableId="1215777966">
    <w:abstractNumId w:val="1"/>
  </w:num>
  <w:num w:numId="24" w16cid:durableId="1932200813">
    <w:abstractNumId w:val="28"/>
  </w:num>
  <w:num w:numId="25" w16cid:durableId="442193818">
    <w:abstractNumId w:val="2"/>
  </w:num>
  <w:num w:numId="26" w16cid:durableId="328944154">
    <w:abstractNumId w:val="3"/>
  </w:num>
  <w:num w:numId="27" w16cid:durableId="1222712102">
    <w:abstractNumId w:val="7"/>
  </w:num>
  <w:num w:numId="28" w16cid:durableId="1450204384">
    <w:abstractNumId w:val="10"/>
  </w:num>
  <w:num w:numId="29" w16cid:durableId="248078599">
    <w:abstractNumId w:val="2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2"/>
  <w:stylePaneFormatFilter w:val="D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1"/>
  <w:stylePaneSortMethod w:val="0004"/>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1A60"/>
    <w:rsid w:val="00001A97"/>
    <w:rsid w:val="00010710"/>
    <w:rsid w:val="00021066"/>
    <w:rsid w:val="0002192C"/>
    <w:rsid w:val="000316EC"/>
    <w:rsid w:val="00036520"/>
    <w:rsid w:val="00037B4C"/>
    <w:rsid w:val="00046DAC"/>
    <w:rsid w:val="00047477"/>
    <w:rsid w:val="000560E2"/>
    <w:rsid w:val="00060065"/>
    <w:rsid w:val="000657D6"/>
    <w:rsid w:val="00081BC0"/>
    <w:rsid w:val="00084522"/>
    <w:rsid w:val="00090DC5"/>
    <w:rsid w:val="00093092"/>
    <w:rsid w:val="00093372"/>
    <w:rsid w:val="000A1179"/>
    <w:rsid w:val="000C22DC"/>
    <w:rsid w:val="000C517A"/>
    <w:rsid w:val="000D47B3"/>
    <w:rsid w:val="000E2F01"/>
    <w:rsid w:val="000E59EA"/>
    <w:rsid w:val="000E65EE"/>
    <w:rsid w:val="000E776D"/>
    <w:rsid w:val="000F4998"/>
    <w:rsid w:val="001009C2"/>
    <w:rsid w:val="00111000"/>
    <w:rsid w:val="00111D7A"/>
    <w:rsid w:val="001146A3"/>
    <w:rsid w:val="00127B27"/>
    <w:rsid w:val="001300F3"/>
    <w:rsid w:val="00130465"/>
    <w:rsid w:val="00130DBC"/>
    <w:rsid w:val="00133A7B"/>
    <w:rsid w:val="00133D7C"/>
    <w:rsid w:val="00136524"/>
    <w:rsid w:val="00137E41"/>
    <w:rsid w:val="00146852"/>
    <w:rsid w:val="00147A79"/>
    <w:rsid w:val="00153F38"/>
    <w:rsid w:val="00154E83"/>
    <w:rsid w:val="00155610"/>
    <w:rsid w:val="00160996"/>
    <w:rsid w:val="00161594"/>
    <w:rsid w:val="00162E92"/>
    <w:rsid w:val="001709AB"/>
    <w:rsid w:val="0017401C"/>
    <w:rsid w:val="00176D63"/>
    <w:rsid w:val="00180B08"/>
    <w:rsid w:val="00184E86"/>
    <w:rsid w:val="00184F0C"/>
    <w:rsid w:val="00185358"/>
    <w:rsid w:val="00186FD1"/>
    <w:rsid w:val="001B360A"/>
    <w:rsid w:val="001B3FB9"/>
    <w:rsid w:val="001B5F36"/>
    <w:rsid w:val="001C1F37"/>
    <w:rsid w:val="001C3AE3"/>
    <w:rsid w:val="001C5E61"/>
    <w:rsid w:val="001C6258"/>
    <w:rsid w:val="001C7010"/>
    <w:rsid w:val="001D01A8"/>
    <w:rsid w:val="001D12D6"/>
    <w:rsid w:val="001D2EA5"/>
    <w:rsid w:val="001D4573"/>
    <w:rsid w:val="001E4E5D"/>
    <w:rsid w:val="001F0ABB"/>
    <w:rsid w:val="001F1CD6"/>
    <w:rsid w:val="00201541"/>
    <w:rsid w:val="00202359"/>
    <w:rsid w:val="0020282C"/>
    <w:rsid w:val="00207196"/>
    <w:rsid w:val="002115F8"/>
    <w:rsid w:val="00216B6F"/>
    <w:rsid w:val="00217FF2"/>
    <w:rsid w:val="00221303"/>
    <w:rsid w:val="0022297C"/>
    <w:rsid w:val="00230C12"/>
    <w:rsid w:val="00235651"/>
    <w:rsid w:val="00237EAB"/>
    <w:rsid w:val="00242A98"/>
    <w:rsid w:val="00243379"/>
    <w:rsid w:val="0024557F"/>
    <w:rsid w:val="00252B7E"/>
    <w:rsid w:val="002550D8"/>
    <w:rsid w:val="002550E9"/>
    <w:rsid w:val="0025692B"/>
    <w:rsid w:val="00256FBC"/>
    <w:rsid w:val="00261A22"/>
    <w:rsid w:val="0026384E"/>
    <w:rsid w:val="0026494E"/>
    <w:rsid w:val="0026653D"/>
    <w:rsid w:val="002671B5"/>
    <w:rsid w:val="0027369D"/>
    <w:rsid w:val="00291807"/>
    <w:rsid w:val="002928A1"/>
    <w:rsid w:val="00293CB5"/>
    <w:rsid w:val="00297049"/>
    <w:rsid w:val="002973F6"/>
    <w:rsid w:val="00297CD6"/>
    <w:rsid w:val="002A1B32"/>
    <w:rsid w:val="002A5015"/>
    <w:rsid w:val="002A5131"/>
    <w:rsid w:val="002A6464"/>
    <w:rsid w:val="002A64BC"/>
    <w:rsid w:val="002B2A79"/>
    <w:rsid w:val="002B333A"/>
    <w:rsid w:val="002C33D4"/>
    <w:rsid w:val="002C6D07"/>
    <w:rsid w:val="002D08E6"/>
    <w:rsid w:val="002E1970"/>
    <w:rsid w:val="002E28B6"/>
    <w:rsid w:val="002E67AC"/>
    <w:rsid w:val="002F3D05"/>
    <w:rsid w:val="002F7419"/>
    <w:rsid w:val="003009DC"/>
    <w:rsid w:val="00307947"/>
    <w:rsid w:val="00316257"/>
    <w:rsid w:val="003260DA"/>
    <w:rsid w:val="00331564"/>
    <w:rsid w:val="00334E12"/>
    <w:rsid w:val="003403C1"/>
    <w:rsid w:val="00350CEA"/>
    <w:rsid w:val="003619AF"/>
    <w:rsid w:val="00373EE9"/>
    <w:rsid w:val="00374255"/>
    <w:rsid w:val="0037495F"/>
    <w:rsid w:val="00382643"/>
    <w:rsid w:val="0039056D"/>
    <w:rsid w:val="003926E1"/>
    <w:rsid w:val="003A2D5E"/>
    <w:rsid w:val="003A70AB"/>
    <w:rsid w:val="003A74CF"/>
    <w:rsid w:val="003B1435"/>
    <w:rsid w:val="003B3116"/>
    <w:rsid w:val="003B3D69"/>
    <w:rsid w:val="003B7944"/>
    <w:rsid w:val="003D0749"/>
    <w:rsid w:val="003D1CD8"/>
    <w:rsid w:val="003D4DA1"/>
    <w:rsid w:val="003D78F8"/>
    <w:rsid w:val="003E2B56"/>
    <w:rsid w:val="003E6F5B"/>
    <w:rsid w:val="003F0B8D"/>
    <w:rsid w:val="003F2A32"/>
    <w:rsid w:val="003F67DA"/>
    <w:rsid w:val="00405F2A"/>
    <w:rsid w:val="00407EA0"/>
    <w:rsid w:val="004102D7"/>
    <w:rsid w:val="004223C1"/>
    <w:rsid w:val="004241F9"/>
    <w:rsid w:val="004249E0"/>
    <w:rsid w:val="00427837"/>
    <w:rsid w:val="00427CF0"/>
    <w:rsid w:val="004302CD"/>
    <w:rsid w:val="004436D6"/>
    <w:rsid w:val="00445B51"/>
    <w:rsid w:val="00456639"/>
    <w:rsid w:val="00456ABD"/>
    <w:rsid w:val="00456C27"/>
    <w:rsid w:val="004628AD"/>
    <w:rsid w:val="0046456F"/>
    <w:rsid w:val="00482BBE"/>
    <w:rsid w:val="00482F36"/>
    <w:rsid w:val="00495ADC"/>
    <w:rsid w:val="00497C20"/>
    <w:rsid w:val="004A0433"/>
    <w:rsid w:val="004A04CE"/>
    <w:rsid w:val="004A31A2"/>
    <w:rsid w:val="004A43A2"/>
    <w:rsid w:val="004A5E0C"/>
    <w:rsid w:val="004B424A"/>
    <w:rsid w:val="004C0BB5"/>
    <w:rsid w:val="004C221E"/>
    <w:rsid w:val="004C284B"/>
    <w:rsid w:val="004C3105"/>
    <w:rsid w:val="004C34F7"/>
    <w:rsid w:val="004D3748"/>
    <w:rsid w:val="004D5DD4"/>
    <w:rsid w:val="004F7171"/>
    <w:rsid w:val="00500D17"/>
    <w:rsid w:val="0050612E"/>
    <w:rsid w:val="00507FB5"/>
    <w:rsid w:val="0051164D"/>
    <w:rsid w:val="00514C94"/>
    <w:rsid w:val="00525B6F"/>
    <w:rsid w:val="005334E6"/>
    <w:rsid w:val="00535F99"/>
    <w:rsid w:val="0053637F"/>
    <w:rsid w:val="0054118A"/>
    <w:rsid w:val="00544521"/>
    <w:rsid w:val="00550C80"/>
    <w:rsid w:val="00553B4B"/>
    <w:rsid w:val="005605DB"/>
    <w:rsid w:val="0056350F"/>
    <w:rsid w:val="00571935"/>
    <w:rsid w:val="00580FF8"/>
    <w:rsid w:val="005853F9"/>
    <w:rsid w:val="005A488B"/>
    <w:rsid w:val="005B28AB"/>
    <w:rsid w:val="005B41BE"/>
    <w:rsid w:val="005B60B3"/>
    <w:rsid w:val="005C0497"/>
    <w:rsid w:val="005D1305"/>
    <w:rsid w:val="005D1FB3"/>
    <w:rsid w:val="005D597F"/>
    <w:rsid w:val="005D5DBD"/>
    <w:rsid w:val="005E20B5"/>
    <w:rsid w:val="005E30C7"/>
    <w:rsid w:val="005F2290"/>
    <w:rsid w:val="005F23F6"/>
    <w:rsid w:val="005F3AF5"/>
    <w:rsid w:val="005F6BF5"/>
    <w:rsid w:val="00601E82"/>
    <w:rsid w:val="00605230"/>
    <w:rsid w:val="00611669"/>
    <w:rsid w:val="006218D5"/>
    <w:rsid w:val="006235CA"/>
    <w:rsid w:val="006259F3"/>
    <w:rsid w:val="00627F21"/>
    <w:rsid w:val="006304FE"/>
    <w:rsid w:val="00631DE1"/>
    <w:rsid w:val="00634F1B"/>
    <w:rsid w:val="0063558C"/>
    <w:rsid w:val="00636AA5"/>
    <w:rsid w:val="006370A8"/>
    <w:rsid w:val="00640D1E"/>
    <w:rsid w:val="00642C0E"/>
    <w:rsid w:val="00647092"/>
    <w:rsid w:val="0065106E"/>
    <w:rsid w:val="0065582B"/>
    <w:rsid w:val="006562C7"/>
    <w:rsid w:val="00663574"/>
    <w:rsid w:val="0067045B"/>
    <w:rsid w:val="0067556E"/>
    <w:rsid w:val="00677145"/>
    <w:rsid w:val="0067760D"/>
    <w:rsid w:val="00677814"/>
    <w:rsid w:val="00681955"/>
    <w:rsid w:val="0068255F"/>
    <w:rsid w:val="00683B24"/>
    <w:rsid w:val="00684BA8"/>
    <w:rsid w:val="00691927"/>
    <w:rsid w:val="006959AF"/>
    <w:rsid w:val="00695A62"/>
    <w:rsid w:val="00695AC7"/>
    <w:rsid w:val="006A0EBA"/>
    <w:rsid w:val="006A4D4C"/>
    <w:rsid w:val="006B02E1"/>
    <w:rsid w:val="006B3F51"/>
    <w:rsid w:val="006B5BEC"/>
    <w:rsid w:val="006B5C21"/>
    <w:rsid w:val="006B7627"/>
    <w:rsid w:val="006B7FBC"/>
    <w:rsid w:val="006C607A"/>
    <w:rsid w:val="006C6AD0"/>
    <w:rsid w:val="006D0892"/>
    <w:rsid w:val="006D653F"/>
    <w:rsid w:val="006E1082"/>
    <w:rsid w:val="006E681D"/>
    <w:rsid w:val="006F3F8B"/>
    <w:rsid w:val="006F7117"/>
    <w:rsid w:val="007008CD"/>
    <w:rsid w:val="00700D65"/>
    <w:rsid w:val="007034D6"/>
    <w:rsid w:val="00703E2B"/>
    <w:rsid w:val="0070454A"/>
    <w:rsid w:val="00705D42"/>
    <w:rsid w:val="007070A9"/>
    <w:rsid w:val="0071398B"/>
    <w:rsid w:val="00714013"/>
    <w:rsid w:val="0071431D"/>
    <w:rsid w:val="00714CF1"/>
    <w:rsid w:val="00714DC0"/>
    <w:rsid w:val="00720D0C"/>
    <w:rsid w:val="00722925"/>
    <w:rsid w:val="00723679"/>
    <w:rsid w:val="00727CEE"/>
    <w:rsid w:val="00731BB3"/>
    <w:rsid w:val="00731C70"/>
    <w:rsid w:val="007346D0"/>
    <w:rsid w:val="00736D60"/>
    <w:rsid w:val="007377CE"/>
    <w:rsid w:val="00741242"/>
    <w:rsid w:val="00741837"/>
    <w:rsid w:val="007448F7"/>
    <w:rsid w:val="00745736"/>
    <w:rsid w:val="007509BB"/>
    <w:rsid w:val="00761E22"/>
    <w:rsid w:val="00777F43"/>
    <w:rsid w:val="0079116B"/>
    <w:rsid w:val="00796D59"/>
    <w:rsid w:val="007B1028"/>
    <w:rsid w:val="007B1AD8"/>
    <w:rsid w:val="007B31E7"/>
    <w:rsid w:val="007B70A0"/>
    <w:rsid w:val="007B7366"/>
    <w:rsid w:val="007C0E57"/>
    <w:rsid w:val="007D1987"/>
    <w:rsid w:val="007D6735"/>
    <w:rsid w:val="007E1329"/>
    <w:rsid w:val="007E6901"/>
    <w:rsid w:val="007E76B5"/>
    <w:rsid w:val="007F12C9"/>
    <w:rsid w:val="007F13E3"/>
    <w:rsid w:val="007F3CC7"/>
    <w:rsid w:val="007F7A72"/>
    <w:rsid w:val="0081269A"/>
    <w:rsid w:val="00820E96"/>
    <w:rsid w:val="008273FE"/>
    <w:rsid w:val="0083069D"/>
    <w:rsid w:val="00830F4F"/>
    <w:rsid w:val="0083230C"/>
    <w:rsid w:val="00832F01"/>
    <w:rsid w:val="008502D2"/>
    <w:rsid w:val="00860360"/>
    <w:rsid w:val="00866809"/>
    <w:rsid w:val="00874B63"/>
    <w:rsid w:val="0087701F"/>
    <w:rsid w:val="00881ED0"/>
    <w:rsid w:val="00890DAC"/>
    <w:rsid w:val="00896874"/>
    <w:rsid w:val="00896E15"/>
    <w:rsid w:val="008A6A38"/>
    <w:rsid w:val="008B16E0"/>
    <w:rsid w:val="008B1E99"/>
    <w:rsid w:val="008B417F"/>
    <w:rsid w:val="008B5CA1"/>
    <w:rsid w:val="008C2D37"/>
    <w:rsid w:val="008C6C31"/>
    <w:rsid w:val="008D0352"/>
    <w:rsid w:val="008D24E5"/>
    <w:rsid w:val="008D56EA"/>
    <w:rsid w:val="008E4838"/>
    <w:rsid w:val="008F1DC1"/>
    <w:rsid w:val="008F44B7"/>
    <w:rsid w:val="008F5F01"/>
    <w:rsid w:val="0090306D"/>
    <w:rsid w:val="009038BB"/>
    <w:rsid w:val="00911F08"/>
    <w:rsid w:val="0091324B"/>
    <w:rsid w:val="00915BC5"/>
    <w:rsid w:val="009217CF"/>
    <w:rsid w:val="00921B5A"/>
    <w:rsid w:val="009225A9"/>
    <w:rsid w:val="00925B21"/>
    <w:rsid w:val="00935539"/>
    <w:rsid w:val="00936FDD"/>
    <w:rsid w:val="00955D97"/>
    <w:rsid w:val="0095773A"/>
    <w:rsid w:val="00960F9D"/>
    <w:rsid w:val="0096260E"/>
    <w:rsid w:val="00962B4F"/>
    <w:rsid w:val="00964BAD"/>
    <w:rsid w:val="00964CC6"/>
    <w:rsid w:val="00965460"/>
    <w:rsid w:val="009711F2"/>
    <w:rsid w:val="00971284"/>
    <w:rsid w:val="00973194"/>
    <w:rsid w:val="00975BFF"/>
    <w:rsid w:val="00983B4B"/>
    <w:rsid w:val="00983CF2"/>
    <w:rsid w:val="0098655E"/>
    <w:rsid w:val="009904A1"/>
    <w:rsid w:val="00991534"/>
    <w:rsid w:val="00991A69"/>
    <w:rsid w:val="009925AF"/>
    <w:rsid w:val="00995CC0"/>
    <w:rsid w:val="009A0CBA"/>
    <w:rsid w:val="009B3457"/>
    <w:rsid w:val="009B5126"/>
    <w:rsid w:val="009B7716"/>
    <w:rsid w:val="009C235A"/>
    <w:rsid w:val="009C49E8"/>
    <w:rsid w:val="009C4B6C"/>
    <w:rsid w:val="009C7479"/>
    <w:rsid w:val="009D1C01"/>
    <w:rsid w:val="009D3C0E"/>
    <w:rsid w:val="009D6B7B"/>
    <w:rsid w:val="009E47DF"/>
    <w:rsid w:val="009E5A3E"/>
    <w:rsid w:val="009E64A7"/>
    <w:rsid w:val="009F04CA"/>
    <w:rsid w:val="009F1416"/>
    <w:rsid w:val="009F3837"/>
    <w:rsid w:val="009F4B54"/>
    <w:rsid w:val="009F715E"/>
    <w:rsid w:val="00A07EFC"/>
    <w:rsid w:val="00A1746D"/>
    <w:rsid w:val="00A224F9"/>
    <w:rsid w:val="00A24201"/>
    <w:rsid w:val="00A31479"/>
    <w:rsid w:val="00A44C7F"/>
    <w:rsid w:val="00A46EAE"/>
    <w:rsid w:val="00A47D40"/>
    <w:rsid w:val="00A50F7D"/>
    <w:rsid w:val="00A52B2F"/>
    <w:rsid w:val="00A52BE8"/>
    <w:rsid w:val="00A52FE5"/>
    <w:rsid w:val="00A619B8"/>
    <w:rsid w:val="00A675CC"/>
    <w:rsid w:val="00A76468"/>
    <w:rsid w:val="00A770CE"/>
    <w:rsid w:val="00A77466"/>
    <w:rsid w:val="00A80781"/>
    <w:rsid w:val="00A825AB"/>
    <w:rsid w:val="00A85B92"/>
    <w:rsid w:val="00A85DF4"/>
    <w:rsid w:val="00A87F2C"/>
    <w:rsid w:val="00A93D86"/>
    <w:rsid w:val="00A97F55"/>
    <w:rsid w:val="00AA2F1C"/>
    <w:rsid w:val="00AB3E9B"/>
    <w:rsid w:val="00AC1D77"/>
    <w:rsid w:val="00AC29C6"/>
    <w:rsid w:val="00AC7E97"/>
    <w:rsid w:val="00AD1159"/>
    <w:rsid w:val="00AD23C4"/>
    <w:rsid w:val="00AD2C83"/>
    <w:rsid w:val="00AD752F"/>
    <w:rsid w:val="00AE0440"/>
    <w:rsid w:val="00AE2E6E"/>
    <w:rsid w:val="00AF535B"/>
    <w:rsid w:val="00B05BEE"/>
    <w:rsid w:val="00B11301"/>
    <w:rsid w:val="00B1165E"/>
    <w:rsid w:val="00B174B6"/>
    <w:rsid w:val="00B30594"/>
    <w:rsid w:val="00B31B2C"/>
    <w:rsid w:val="00B370B2"/>
    <w:rsid w:val="00B41460"/>
    <w:rsid w:val="00B46160"/>
    <w:rsid w:val="00B4713C"/>
    <w:rsid w:val="00B559A6"/>
    <w:rsid w:val="00B67891"/>
    <w:rsid w:val="00B67F05"/>
    <w:rsid w:val="00B71AE8"/>
    <w:rsid w:val="00B73D18"/>
    <w:rsid w:val="00B77823"/>
    <w:rsid w:val="00B87689"/>
    <w:rsid w:val="00B90CB9"/>
    <w:rsid w:val="00BA1778"/>
    <w:rsid w:val="00BA7A17"/>
    <w:rsid w:val="00BB6507"/>
    <w:rsid w:val="00BB6D8F"/>
    <w:rsid w:val="00BB7035"/>
    <w:rsid w:val="00BB7AE9"/>
    <w:rsid w:val="00BD6A15"/>
    <w:rsid w:val="00BE0161"/>
    <w:rsid w:val="00BE24F2"/>
    <w:rsid w:val="00BE3395"/>
    <w:rsid w:val="00BE6F33"/>
    <w:rsid w:val="00BF0327"/>
    <w:rsid w:val="00BF076B"/>
    <w:rsid w:val="00BF5CCF"/>
    <w:rsid w:val="00C00838"/>
    <w:rsid w:val="00C00871"/>
    <w:rsid w:val="00C0133F"/>
    <w:rsid w:val="00C045AD"/>
    <w:rsid w:val="00C10C41"/>
    <w:rsid w:val="00C11CB8"/>
    <w:rsid w:val="00C12AAB"/>
    <w:rsid w:val="00C22195"/>
    <w:rsid w:val="00C230D0"/>
    <w:rsid w:val="00C234C0"/>
    <w:rsid w:val="00C23EFF"/>
    <w:rsid w:val="00C30239"/>
    <w:rsid w:val="00C42178"/>
    <w:rsid w:val="00C44ABD"/>
    <w:rsid w:val="00C453D2"/>
    <w:rsid w:val="00C542AC"/>
    <w:rsid w:val="00C54E66"/>
    <w:rsid w:val="00C551A4"/>
    <w:rsid w:val="00C70DBC"/>
    <w:rsid w:val="00C70EEB"/>
    <w:rsid w:val="00C71BA9"/>
    <w:rsid w:val="00C72308"/>
    <w:rsid w:val="00C74CD8"/>
    <w:rsid w:val="00C75B7E"/>
    <w:rsid w:val="00C816AF"/>
    <w:rsid w:val="00C83553"/>
    <w:rsid w:val="00C83767"/>
    <w:rsid w:val="00C84BD9"/>
    <w:rsid w:val="00CA343F"/>
    <w:rsid w:val="00CA3DEC"/>
    <w:rsid w:val="00CB40F5"/>
    <w:rsid w:val="00CB4609"/>
    <w:rsid w:val="00CB619C"/>
    <w:rsid w:val="00CC121D"/>
    <w:rsid w:val="00CC4853"/>
    <w:rsid w:val="00CC6859"/>
    <w:rsid w:val="00CC6D35"/>
    <w:rsid w:val="00CD1779"/>
    <w:rsid w:val="00CD33B8"/>
    <w:rsid w:val="00CD66C0"/>
    <w:rsid w:val="00CE6E69"/>
    <w:rsid w:val="00CF4070"/>
    <w:rsid w:val="00CF716D"/>
    <w:rsid w:val="00D07F83"/>
    <w:rsid w:val="00D22FDD"/>
    <w:rsid w:val="00D27D9A"/>
    <w:rsid w:val="00D325B6"/>
    <w:rsid w:val="00D369A7"/>
    <w:rsid w:val="00D4210B"/>
    <w:rsid w:val="00D43980"/>
    <w:rsid w:val="00D5285B"/>
    <w:rsid w:val="00D562B8"/>
    <w:rsid w:val="00D63127"/>
    <w:rsid w:val="00D66C33"/>
    <w:rsid w:val="00D71D81"/>
    <w:rsid w:val="00D73164"/>
    <w:rsid w:val="00D73437"/>
    <w:rsid w:val="00D73780"/>
    <w:rsid w:val="00D74076"/>
    <w:rsid w:val="00D7422A"/>
    <w:rsid w:val="00D82CED"/>
    <w:rsid w:val="00D92A25"/>
    <w:rsid w:val="00DA0514"/>
    <w:rsid w:val="00DA0CCC"/>
    <w:rsid w:val="00DB1124"/>
    <w:rsid w:val="00DB5A07"/>
    <w:rsid w:val="00DB6F42"/>
    <w:rsid w:val="00DC15C9"/>
    <w:rsid w:val="00DE1E9E"/>
    <w:rsid w:val="00DE6825"/>
    <w:rsid w:val="00DF26FA"/>
    <w:rsid w:val="00DF5A7B"/>
    <w:rsid w:val="00E03B0B"/>
    <w:rsid w:val="00E041DB"/>
    <w:rsid w:val="00E05AC7"/>
    <w:rsid w:val="00E05EAF"/>
    <w:rsid w:val="00E0671A"/>
    <w:rsid w:val="00E14CBE"/>
    <w:rsid w:val="00E275B3"/>
    <w:rsid w:val="00E31176"/>
    <w:rsid w:val="00E3214C"/>
    <w:rsid w:val="00E3797D"/>
    <w:rsid w:val="00E43D5F"/>
    <w:rsid w:val="00E451A4"/>
    <w:rsid w:val="00E45653"/>
    <w:rsid w:val="00E558D1"/>
    <w:rsid w:val="00E665D4"/>
    <w:rsid w:val="00E740A3"/>
    <w:rsid w:val="00E84029"/>
    <w:rsid w:val="00E8503A"/>
    <w:rsid w:val="00E86D61"/>
    <w:rsid w:val="00E94BC4"/>
    <w:rsid w:val="00E970BD"/>
    <w:rsid w:val="00E97A32"/>
    <w:rsid w:val="00EA42C4"/>
    <w:rsid w:val="00EA5E90"/>
    <w:rsid w:val="00EB0FFE"/>
    <w:rsid w:val="00EB24F9"/>
    <w:rsid w:val="00EB3D9C"/>
    <w:rsid w:val="00EB4625"/>
    <w:rsid w:val="00EB4A64"/>
    <w:rsid w:val="00EC067E"/>
    <w:rsid w:val="00EC14AE"/>
    <w:rsid w:val="00EC5E69"/>
    <w:rsid w:val="00ED05A7"/>
    <w:rsid w:val="00ED06E8"/>
    <w:rsid w:val="00ED0970"/>
    <w:rsid w:val="00ED1A60"/>
    <w:rsid w:val="00ED2321"/>
    <w:rsid w:val="00ED4FCD"/>
    <w:rsid w:val="00ED646E"/>
    <w:rsid w:val="00ED73EF"/>
    <w:rsid w:val="00EE5A57"/>
    <w:rsid w:val="00EF0BB5"/>
    <w:rsid w:val="00EF146C"/>
    <w:rsid w:val="00EF791A"/>
    <w:rsid w:val="00F10844"/>
    <w:rsid w:val="00F13F62"/>
    <w:rsid w:val="00F15C05"/>
    <w:rsid w:val="00F16385"/>
    <w:rsid w:val="00F2074B"/>
    <w:rsid w:val="00F20E5D"/>
    <w:rsid w:val="00F21731"/>
    <w:rsid w:val="00F36373"/>
    <w:rsid w:val="00F37D3A"/>
    <w:rsid w:val="00F442BD"/>
    <w:rsid w:val="00F46712"/>
    <w:rsid w:val="00F61E62"/>
    <w:rsid w:val="00F6321D"/>
    <w:rsid w:val="00F63C1B"/>
    <w:rsid w:val="00F725D5"/>
    <w:rsid w:val="00F80EF9"/>
    <w:rsid w:val="00F824FD"/>
    <w:rsid w:val="00F833C7"/>
    <w:rsid w:val="00F834F0"/>
    <w:rsid w:val="00F873EE"/>
    <w:rsid w:val="00F877B2"/>
    <w:rsid w:val="00F945BB"/>
    <w:rsid w:val="00F949A1"/>
    <w:rsid w:val="00FA328B"/>
    <w:rsid w:val="00FA5F28"/>
    <w:rsid w:val="00FB0FE2"/>
    <w:rsid w:val="00FB2ECA"/>
    <w:rsid w:val="00FB5545"/>
    <w:rsid w:val="00FC155D"/>
    <w:rsid w:val="00FC5B2E"/>
    <w:rsid w:val="00FE1AE9"/>
    <w:rsid w:val="00FE2273"/>
    <w:rsid w:val="00FE22F2"/>
    <w:rsid w:val="00FE26ED"/>
    <w:rsid w:val="00FE45BF"/>
    <w:rsid w:val="00FE57A1"/>
    <w:rsid w:val="00FE666C"/>
    <w:rsid w:val="00FF588F"/>
    <w:rsid w:val="00FF65F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0EFDADEF"/>
  <w15:chartTrackingRefBased/>
  <w15:docId w15:val="{D3CD98EC-07E5-4218-93A1-C684BB85EF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nl-NL" w:eastAsia="en-US" w:bidi="ar-SA"/>
      </w:rPr>
    </w:rPrDefault>
    <w:pPrDefault>
      <w:pPr>
        <w:spacing w:after="10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semiHidden="1" w:uiPriority="22" w:qFormat="1"/>
    <w:lsdException w:name="Emphasis" w:semiHidden="1"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0"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731BB3"/>
  </w:style>
  <w:style w:type="paragraph" w:styleId="Kop1">
    <w:name w:val="heading 1"/>
    <w:aliases w:val="Kop 1 Hoofdstuk,Hoofdstuk,Section Heading"/>
    <w:basedOn w:val="Standaard"/>
    <w:next w:val="Standaard"/>
    <w:link w:val="Kop1Char"/>
    <w:qFormat/>
    <w:rsid w:val="003B1435"/>
    <w:pPr>
      <w:outlineLvl w:val="0"/>
    </w:pPr>
    <w:rPr>
      <w:rFonts w:ascii="Calibri" w:hAnsi="Calibri"/>
      <w:b/>
      <w:sz w:val="28"/>
      <w:szCs w:val="48"/>
    </w:rPr>
  </w:style>
  <w:style w:type="paragraph" w:styleId="Kop2">
    <w:name w:val="heading 2"/>
    <w:basedOn w:val="Standaard"/>
    <w:next w:val="Standaard"/>
    <w:link w:val="Kop2Char"/>
    <w:qFormat/>
    <w:rsid w:val="00ED1A60"/>
    <w:pPr>
      <w:outlineLvl w:val="1"/>
    </w:pPr>
    <w:rPr>
      <w:rFonts w:ascii="Calibri" w:hAnsi="Calibri"/>
      <w:b/>
    </w:rPr>
  </w:style>
  <w:style w:type="paragraph" w:styleId="Kop3">
    <w:name w:val="heading 3"/>
    <w:aliases w:val="Subparagraaf"/>
    <w:basedOn w:val="Kop2zondernummering"/>
    <w:next w:val="Standaard"/>
    <w:link w:val="Kop3Char"/>
    <w:qFormat/>
    <w:rsid w:val="00C11CB8"/>
    <w:pPr>
      <w:outlineLvl w:val="2"/>
    </w:pPr>
    <w:rPr>
      <w:rFonts w:ascii="Calibri" w:hAnsi="Calibri"/>
    </w:rPr>
  </w:style>
  <w:style w:type="paragraph" w:styleId="Kop4">
    <w:name w:val="heading 4"/>
    <w:basedOn w:val="Kop4tussenkop2"/>
    <w:next w:val="Standaard"/>
    <w:link w:val="Kop4Char"/>
    <w:unhideWhenUsed/>
    <w:qFormat/>
    <w:rsid w:val="0065106E"/>
    <w:pPr>
      <w:numPr>
        <w:ilvl w:val="3"/>
        <w:numId w:val="6"/>
      </w:numPr>
      <w:outlineLvl w:val="3"/>
    </w:pPr>
    <w:rPr>
      <w:rFonts w:ascii="Calibri" w:hAnsi="Calibri"/>
      <w:sz w:val="20"/>
    </w:rPr>
  </w:style>
  <w:style w:type="paragraph" w:styleId="Kop5">
    <w:name w:val="heading 5"/>
    <w:aliases w:val="Bijlage 1"/>
    <w:basedOn w:val="Kop5paragraaf"/>
    <w:next w:val="Standaard"/>
    <w:link w:val="Kop5Char"/>
    <w:unhideWhenUsed/>
    <w:qFormat/>
    <w:rsid w:val="00FF65FE"/>
    <w:pPr>
      <w:numPr>
        <w:ilvl w:val="4"/>
        <w:numId w:val="6"/>
      </w:numPr>
      <w:outlineLvl w:val="4"/>
    </w:pPr>
  </w:style>
  <w:style w:type="paragraph" w:styleId="Kop6">
    <w:name w:val="heading 6"/>
    <w:aliases w:val="Bijlage 2"/>
    <w:basedOn w:val="Kop5paragraaf"/>
    <w:next w:val="Standaard"/>
    <w:link w:val="Kop6Char"/>
    <w:unhideWhenUsed/>
    <w:qFormat/>
    <w:rsid w:val="00FF65FE"/>
    <w:pPr>
      <w:numPr>
        <w:ilvl w:val="5"/>
        <w:numId w:val="6"/>
      </w:numPr>
      <w:outlineLvl w:val="5"/>
    </w:pPr>
  </w:style>
  <w:style w:type="paragraph" w:styleId="Kop7">
    <w:name w:val="heading 7"/>
    <w:basedOn w:val="Kop5paragraaf"/>
    <w:next w:val="Standaard"/>
    <w:link w:val="Kop7Char"/>
    <w:unhideWhenUsed/>
    <w:qFormat/>
    <w:rsid w:val="00FF65FE"/>
    <w:pPr>
      <w:numPr>
        <w:ilvl w:val="6"/>
        <w:numId w:val="6"/>
      </w:numPr>
      <w:outlineLvl w:val="6"/>
    </w:pPr>
  </w:style>
  <w:style w:type="paragraph" w:styleId="Kop8">
    <w:name w:val="heading 8"/>
    <w:basedOn w:val="Kop5paragraaf"/>
    <w:next w:val="Standaard"/>
    <w:link w:val="Kop8Char"/>
    <w:unhideWhenUsed/>
    <w:qFormat/>
    <w:rsid w:val="00FF65FE"/>
    <w:pPr>
      <w:numPr>
        <w:ilvl w:val="7"/>
        <w:numId w:val="6"/>
      </w:numPr>
      <w:outlineLvl w:val="7"/>
    </w:pPr>
  </w:style>
  <w:style w:type="paragraph" w:styleId="Kop9">
    <w:name w:val="heading 9"/>
    <w:basedOn w:val="Kop5paragraaf"/>
    <w:next w:val="Standaard"/>
    <w:link w:val="Kop9Char"/>
    <w:unhideWhenUsed/>
    <w:qFormat/>
    <w:rsid w:val="00FF65FE"/>
    <w:pPr>
      <w:numPr>
        <w:ilvl w:val="8"/>
        <w:numId w:val="6"/>
      </w:num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Inleiding">
    <w:name w:val="Inleiding"/>
    <w:basedOn w:val="Standaard"/>
    <w:next w:val="Standaard"/>
    <w:uiPriority w:val="16"/>
    <w:qFormat/>
    <w:rsid w:val="009B7716"/>
    <w:rPr>
      <w:sz w:val="28"/>
    </w:rPr>
  </w:style>
  <w:style w:type="paragraph" w:customStyle="1" w:styleId="Voorpagina">
    <w:name w:val="Voorpagina"/>
    <w:basedOn w:val="Standaard"/>
    <w:next w:val="Standaard"/>
    <w:uiPriority w:val="17"/>
    <w:qFormat/>
    <w:rsid w:val="009B7716"/>
    <w:rPr>
      <w:rFonts w:ascii="Georgia Pro Semibold" w:hAnsi="Georgia Pro Semibold"/>
      <w:sz w:val="96"/>
      <w:szCs w:val="96"/>
    </w:rPr>
  </w:style>
  <w:style w:type="paragraph" w:customStyle="1" w:styleId="Voorblad3toelichting">
    <w:name w:val="Voorblad: 3 toelichting"/>
    <w:basedOn w:val="Standaard"/>
    <w:next w:val="Standaard"/>
    <w:uiPriority w:val="18"/>
    <w:rsid w:val="00FF65FE"/>
    <w:rPr>
      <w:color w:val="878787"/>
      <w:sz w:val="28"/>
    </w:rPr>
  </w:style>
  <w:style w:type="paragraph" w:customStyle="1" w:styleId="Quote1">
    <w:name w:val="Quote 1"/>
    <w:basedOn w:val="Standaard"/>
    <w:next w:val="Standaard"/>
    <w:uiPriority w:val="19"/>
    <w:qFormat/>
    <w:rsid w:val="009B7716"/>
    <w:rPr>
      <w:rFonts w:ascii="Georgia" w:hAnsi="Georgia"/>
      <w:sz w:val="36"/>
      <w:szCs w:val="36"/>
    </w:rPr>
  </w:style>
  <w:style w:type="paragraph" w:customStyle="1" w:styleId="Quote2streamer">
    <w:name w:val="Quote: 2 streamer"/>
    <w:basedOn w:val="Quote1"/>
    <w:next w:val="Standaard"/>
    <w:uiPriority w:val="20"/>
    <w:rsid w:val="00FF65FE"/>
    <w:rPr>
      <w:color w:val="878787"/>
    </w:rPr>
  </w:style>
  <w:style w:type="paragraph" w:customStyle="1" w:styleId="Voetnoot">
    <w:name w:val="Voetnoot"/>
    <w:basedOn w:val="Standaard"/>
    <w:uiPriority w:val="21"/>
    <w:qFormat/>
    <w:rsid w:val="00FF65FE"/>
    <w:rPr>
      <w:sz w:val="16"/>
    </w:rPr>
  </w:style>
  <w:style w:type="paragraph" w:customStyle="1" w:styleId="Hoofdstukzondernummering">
    <w:name w:val="Hoofdstuk: zonder nummering"/>
    <w:basedOn w:val="Standaard"/>
    <w:next w:val="Standaard"/>
    <w:uiPriority w:val="11"/>
    <w:rsid w:val="009B7716"/>
    <w:rPr>
      <w:rFonts w:ascii="Georgia Pro Semibold" w:hAnsi="Georgia Pro Semibold"/>
      <w:sz w:val="48"/>
      <w:szCs w:val="48"/>
    </w:rPr>
  </w:style>
  <w:style w:type="paragraph" w:customStyle="1" w:styleId="Kop1zondernummering">
    <w:name w:val="Kop 1: zonder nummering"/>
    <w:basedOn w:val="Standaard"/>
    <w:next w:val="Standaard"/>
    <w:uiPriority w:val="12"/>
    <w:rsid w:val="00482F36"/>
    <w:rPr>
      <w:b/>
      <w:sz w:val="24"/>
      <w:szCs w:val="32"/>
    </w:rPr>
  </w:style>
  <w:style w:type="paragraph" w:customStyle="1" w:styleId="Kop2zondernummering">
    <w:name w:val="Kop 2: zonder nummering"/>
    <w:basedOn w:val="Standaard"/>
    <w:next w:val="Standaard"/>
    <w:uiPriority w:val="13"/>
    <w:rsid w:val="00482F36"/>
    <w:pPr>
      <w:outlineLvl w:val="1"/>
    </w:pPr>
    <w:rPr>
      <w:b/>
    </w:rPr>
  </w:style>
  <w:style w:type="paragraph" w:customStyle="1" w:styleId="Kop4tussenkop2">
    <w:name w:val="Kop 4: tussenkop 2"/>
    <w:basedOn w:val="Standaard"/>
    <w:next w:val="Standaard"/>
    <w:uiPriority w:val="14"/>
    <w:rsid w:val="00FF65FE"/>
    <w:pPr>
      <w:outlineLvl w:val="2"/>
    </w:pPr>
    <w:rPr>
      <w:b/>
      <w:sz w:val="22"/>
      <w:szCs w:val="32"/>
    </w:rPr>
  </w:style>
  <w:style w:type="paragraph" w:customStyle="1" w:styleId="Kop5paragraaf">
    <w:name w:val="Kop 5: paragraaf"/>
    <w:basedOn w:val="Kop4tussenkop2"/>
    <w:next w:val="Standaard"/>
    <w:uiPriority w:val="15"/>
    <w:rsid w:val="00FF65FE"/>
    <w:pPr>
      <w:outlineLvl w:val="3"/>
    </w:pPr>
    <w:rPr>
      <w:sz w:val="20"/>
    </w:rPr>
  </w:style>
  <w:style w:type="numbering" w:customStyle="1" w:styleId="Apeldoornno">
    <w:name w:val="Apeldoorn no"/>
    <w:uiPriority w:val="99"/>
    <w:rsid w:val="00FF65FE"/>
    <w:pPr>
      <w:numPr>
        <w:numId w:val="1"/>
      </w:numPr>
    </w:pPr>
  </w:style>
  <w:style w:type="character" w:styleId="Eindnootmarkering">
    <w:name w:val="endnote reference"/>
    <w:basedOn w:val="Standaardalinea-lettertype"/>
    <w:uiPriority w:val="99"/>
    <w:semiHidden/>
    <w:unhideWhenUsed/>
    <w:rsid w:val="00FF65FE"/>
    <w:rPr>
      <w:rFonts w:ascii="Arial" w:hAnsi="Arial"/>
      <w:sz w:val="16"/>
      <w:vertAlign w:val="superscript"/>
    </w:rPr>
  </w:style>
  <w:style w:type="paragraph" w:styleId="Eindnoottekst">
    <w:name w:val="endnote text"/>
    <w:basedOn w:val="Voetnoot"/>
    <w:link w:val="EindnoottekstChar"/>
    <w:uiPriority w:val="99"/>
    <w:semiHidden/>
    <w:unhideWhenUsed/>
    <w:rsid w:val="00FF65FE"/>
    <w:pPr>
      <w:spacing w:after="0" w:line="240" w:lineRule="auto"/>
    </w:pPr>
  </w:style>
  <w:style w:type="character" w:customStyle="1" w:styleId="EindnoottekstChar">
    <w:name w:val="Eindnoottekst Char"/>
    <w:basedOn w:val="Standaardalinea-lettertype"/>
    <w:link w:val="Eindnoottekst"/>
    <w:uiPriority w:val="99"/>
    <w:semiHidden/>
    <w:rsid w:val="00FF65FE"/>
    <w:rPr>
      <w:sz w:val="16"/>
    </w:rPr>
  </w:style>
  <w:style w:type="character" w:styleId="Paginanummer">
    <w:name w:val="page number"/>
    <w:basedOn w:val="Standaardalinea-lettertype"/>
    <w:unhideWhenUsed/>
    <w:rsid w:val="00FF65FE"/>
    <w:rPr>
      <w:rFonts w:ascii="Arial" w:hAnsi="Arial"/>
      <w:sz w:val="20"/>
    </w:rPr>
  </w:style>
  <w:style w:type="paragraph" w:styleId="Tekstzonderopmaak">
    <w:name w:val="Plain Text"/>
    <w:basedOn w:val="Standaard"/>
    <w:link w:val="TekstzonderopmaakChar"/>
    <w:uiPriority w:val="99"/>
    <w:semiHidden/>
    <w:unhideWhenUsed/>
    <w:rsid w:val="00FF65FE"/>
    <w:pPr>
      <w:spacing w:after="0" w:line="240" w:lineRule="auto"/>
    </w:pPr>
    <w:rPr>
      <w:rFonts w:cs="Consolas"/>
      <w:szCs w:val="21"/>
    </w:rPr>
  </w:style>
  <w:style w:type="character" w:customStyle="1" w:styleId="TekstzonderopmaakChar">
    <w:name w:val="Tekst zonder opmaak Char"/>
    <w:basedOn w:val="Standaardalinea-lettertype"/>
    <w:link w:val="Tekstzonderopmaak"/>
    <w:uiPriority w:val="99"/>
    <w:semiHidden/>
    <w:rsid w:val="00FF65FE"/>
    <w:rPr>
      <w:rFonts w:cs="Consolas"/>
      <w:szCs w:val="21"/>
    </w:rPr>
  </w:style>
  <w:style w:type="paragraph" w:styleId="Voetnoottekst">
    <w:name w:val="footnote text"/>
    <w:basedOn w:val="Standaard"/>
    <w:link w:val="VoetnoottekstChar"/>
    <w:uiPriority w:val="99"/>
    <w:unhideWhenUsed/>
    <w:qFormat/>
    <w:rsid w:val="00FF65FE"/>
    <w:pPr>
      <w:spacing w:after="0" w:line="240" w:lineRule="auto"/>
    </w:pPr>
    <w:rPr>
      <w:sz w:val="16"/>
    </w:rPr>
  </w:style>
  <w:style w:type="character" w:customStyle="1" w:styleId="VoetnoottekstChar">
    <w:name w:val="Voetnoottekst Char"/>
    <w:basedOn w:val="Standaardalinea-lettertype"/>
    <w:link w:val="Voetnoottekst"/>
    <w:uiPriority w:val="99"/>
    <w:rsid w:val="00FF65FE"/>
    <w:rPr>
      <w:sz w:val="16"/>
    </w:rPr>
  </w:style>
  <w:style w:type="paragraph" w:styleId="Voettekst">
    <w:name w:val="footer"/>
    <w:basedOn w:val="Standaard"/>
    <w:link w:val="VoettekstChar"/>
    <w:uiPriority w:val="99"/>
    <w:unhideWhenUsed/>
    <w:rsid w:val="00FF65FE"/>
    <w:pPr>
      <w:tabs>
        <w:tab w:val="center" w:pos="4536"/>
        <w:tab w:val="right" w:pos="9072"/>
      </w:tabs>
      <w:spacing w:after="0" w:line="240" w:lineRule="auto"/>
    </w:pPr>
    <w:rPr>
      <w:sz w:val="16"/>
    </w:rPr>
  </w:style>
  <w:style w:type="character" w:customStyle="1" w:styleId="VoettekstChar">
    <w:name w:val="Voettekst Char"/>
    <w:basedOn w:val="Standaardalinea-lettertype"/>
    <w:link w:val="Voettekst"/>
    <w:uiPriority w:val="99"/>
    <w:rsid w:val="00FF65FE"/>
    <w:rPr>
      <w:sz w:val="16"/>
    </w:rPr>
  </w:style>
  <w:style w:type="character" w:styleId="Voetnootmarkering">
    <w:name w:val="footnote reference"/>
    <w:basedOn w:val="Standaardalinea-lettertype"/>
    <w:uiPriority w:val="99"/>
    <w:semiHidden/>
    <w:unhideWhenUsed/>
    <w:rsid w:val="00FF65FE"/>
    <w:rPr>
      <w:rFonts w:ascii="Arial" w:hAnsi="Arial"/>
      <w:sz w:val="16"/>
      <w:vertAlign w:val="superscript"/>
    </w:rPr>
  </w:style>
  <w:style w:type="table" w:customStyle="1" w:styleId="Apeldoorn1">
    <w:name w:val="Apeldoorn 1"/>
    <w:basedOn w:val="Standaardtabel"/>
    <w:uiPriority w:val="99"/>
    <w:rsid w:val="00FF65FE"/>
    <w:pPr>
      <w:spacing w:after="0" w:line="240" w:lineRule="auto"/>
    </w:p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Pr>
    <w:tblStylePr w:type="firstRow">
      <w:rPr>
        <w:b/>
      </w:rPr>
    </w:tblStylePr>
  </w:style>
  <w:style w:type="table" w:customStyle="1" w:styleId="Apeldoorn1kleur">
    <w:name w:val="Apeldoorn 1 kleur"/>
    <w:basedOn w:val="Apeldoorn1"/>
    <w:uiPriority w:val="99"/>
    <w:rsid w:val="00FF65FE"/>
    <w:tblPr/>
    <w:tblStylePr w:type="firstRow">
      <w:pPr>
        <w:jc w:val="left"/>
      </w:pPr>
      <w:rPr>
        <w:b/>
        <w:color w:val="007836"/>
      </w:rPr>
      <w:tblPr/>
      <w:tcPr>
        <w:tcBorders>
          <w:bottom w:val="single" w:sz="4" w:space="0" w:color="007836"/>
        </w:tcBorders>
        <w:vAlign w:val="bottom"/>
      </w:tcPr>
    </w:tblStylePr>
  </w:style>
  <w:style w:type="table" w:customStyle="1" w:styleId="Apeldoorn2">
    <w:name w:val="Apeldoorn 2"/>
    <w:basedOn w:val="Standaardtabel"/>
    <w:uiPriority w:val="99"/>
    <w:rsid w:val="00FF65FE"/>
    <w:pPr>
      <w:spacing w:after="0" w:line="240" w:lineRule="auto"/>
    </w:pPr>
    <w:tblPr>
      <w:tblBorders>
        <w:top w:val="single" w:sz="4" w:space="0" w:color="878787"/>
        <w:left w:val="single" w:sz="4" w:space="0" w:color="878787"/>
        <w:bottom w:val="single" w:sz="4" w:space="0" w:color="878787"/>
        <w:right w:val="single" w:sz="4" w:space="0" w:color="878787"/>
        <w:insideH w:val="single" w:sz="4" w:space="0" w:color="878787"/>
        <w:insideV w:val="single" w:sz="4" w:space="0" w:color="878787"/>
      </w:tblBorders>
      <w:tblCellMar>
        <w:top w:w="113" w:type="dxa"/>
        <w:bottom w:w="113" w:type="dxa"/>
      </w:tblCellMar>
    </w:tblPr>
    <w:tblStylePr w:type="firstRow">
      <w:pPr>
        <w:jc w:val="left"/>
      </w:pPr>
      <w:rPr>
        <w:caps w:val="0"/>
        <w:smallCaps/>
        <w:color w:val="FFFFFF" w:themeColor="background1"/>
      </w:rPr>
      <w:tblPr/>
      <w:tcPr>
        <w:shd w:val="clear" w:color="auto" w:fill="878787"/>
        <w:vAlign w:val="bottom"/>
      </w:tcPr>
    </w:tblStylePr>
  </w:style>
  <w:style w:type="table" w:customStyle="1" w:styleId="Apeldoorn2kleur">
    <w:name w:val="Apeldoorn 2 kleur"/>
    <w:basedOn w:val="Apeldoorn2"/>
    <w:uiPriority w:val="99"/>
    <w:rsid w:val="00FF65FE"/>
    <w:tblPr>
      <w:tblBorders>
        <w:top w:val="single" w:sz="4" w:space="0" w:color="007836"/>
        <w:left w:val="single" w:sz="4" w:space="0" w:color="007836"/>
        <w:bottom w:val="single" w:sz="4" w:space="0" w:color="007836"/>
        <w:right w:val="single" w:sz="4" w:space="0" w:color="007836"/>
        <w:insideH w:val="single" w:sz="4" w:space="0" w:color="007836"/>
        <w:insideV w:val="single" w:sz="4" w:space="0" w:color="007836"/>
      </w:tblBorders>
    </w:tblPr>
    <w:tblStylePr w:type="firstRow">
      <w:pPr>
        <w:jc w:val="left"/>
      </w:pPr>
      <w:rPr>
        <w:caps w:val="0"/>
        <w:smallCaps/>
        <w:color w:val="FFFFFF" w:themeColor="background1"/>
      </w:rPr>
      <w:tblPr/>
      <w:tcPr>
        <w:shd w:val="clear" w:color="auto" w:fill="007836"/>
        <w:vAlign w:val="bottom"/>
      </w:tcPr>
    </w:tblStylePr>
  </w:style>
  <w:style w:type="table" w:customStyle="1" w:styleId="Apeldoorn3">
    <w:name w:val="Apeldoorn 3"/>
    <w:basedOn w:val="Apeldoorn1"/>
    <w:uiPriority w:val="99"/>
    <w:rsid w:val="00FF65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b/>
      </w:rPr>
    </w:tblStylePr>
  </w:style>
  <w:style w:type="table" w:customStyle="1" w:styleId="Apeldoorn4geenranden">
    <w:name w:val="Apeldoorn 4 geen randen"/>
    <w:basedOn w:val="Standaardtabel"/>
    <w:uiPriority w:val="99"/>
    <w:rsid w:val="00FF65FE"/>
    <w:pPr>
      <w:spacing w:after="0" w:line="240" w:lineRule="auto"/>
    </w:pPr>
    <w:tblPr>
      <w:tblCellMar>
        <w:top w:w="113" w:type="dxa"/>
        <w:left w:w="0" w:type="dxa"/>
        <w:bottom w:w="113" w:type="dxa"/>
      </w:tblCellMar>
    </w:tblPr>
  </w:style>
  <w:style w:type="character" w:customStyle="1" w:styleId="Kop1Char">
    <w:name w:val="Kop 1 Char"/>
    <w:aliases w:val="Kop 1 Hoofdstuk Char,Hoofdstuk Char,Section Heading Char"/>
    <w:basedOn w:val="Standaardalinea-lettertype"/>
    <w:link w:val="Kop1"/>
    <w:rsid w:val="003B1435"/>
    <w:rPr>
      <w:rFonts w:ascii="Calibri" w:hAnsi="Calibri"/>
      <w:b/>
      <w:sz w:val="28"/>
      <w:szCs w:val="48"/>
    </w:rPr>
  </w:style>
  <w:style w:type="character" w:customStyle="1" w:styleId="Kop2Char">
    <w:name w:val="Kop 2 Char"/>
    <w:basedOn w:val="Standaardalinea-lettertype"/>
    <w:link w:val="Kop2"/>
    <w:rsid w:val="00ED1A60"/>
    <w:rPr>
      <w:rFonts w:ascii="Calibri" w:hAnsi="Calibri"/>
      <w:b/>
    </w:rPr>
  </w:style>
  <w:style w:type="character" w:customStyle="1" w:styleId="Kop3Char">
    <w:name w:val="Kop 3 Char"/>
    <w:aliases w:val="Subparagraaf Char"/>
    <w:basedOn w:val="Standaardalinea-lettertype"/>
    <w:link w:val="Kop3"/>
    <w:rsid w:val="00C11CB8"/>
    <w:rPr>
      <w:rFonts w:ascii="Calibri" w:hAnsi="Calibri"/>
      <w:b/>
    </w:rPr>
  </w:style>
  <w:style w:type="character" w:customStyle="1" w:styleId="Kop4Char">
    <w:name w:val="Kop 4 Char"/>
    <w:basedOn w:val="Standaardalinea-lettertype"/>
    <w:link w:val="Kop4"/>
    <w:rsid w:val="0065106E"/>
    <w:rPr>
      <w:rFonts w:ascii="Calibri" w:hAnsi="Calibri"/>
      <w:b/>
      <w:szCs w:val="32"/>
    </w:rPr>
  </w:style>
  <w:style w:type="character" w:customStyle="1" w:styleId="Kop5Char">
    <w:name w:val="Kop 5 Char"/>
    <w:aliases w:val="Bijlage 1 Char"/>
    <w:basedOn w:val="Standaardalinea-lettertype"/>
    <w:link w:val="Kop5"/>
    <w:rsid w:val="00FF65FE"/>
    <w:rPr>
      <w:b/>
      <w:szCs w:val="32"/>
    </w:rPr>
  </w:style>
  <w:style w:type="character" w:customStyle="1" w:styleId="Kop6Char">
    <w:name w:val="Kop 6 Char"/>
    <w:aliases w:val="Bijlage 2 Char"/>
    <w:basedOn w:val="Standaardalinea-lettertype"/>
    <w:link w:val="Kop6"/>
    <w:rsid w:val="00FF65FE"/>
    <w:rPr>
      <w:b/>
      <w:szCs w:val="32"/>
    </w:rPr>
  </w:style>
  <w:style w:type="character" w:customStyle="1" w:styleId="Kop7Char">
    <w:name w:val="Kop 7 Char"/>
    <w:basedOn w:val="Standaardalinea-lettertype"/>
    <w:link w:val="Kop7"/>
    <w:rsid w:val="00FF65FE"/>
    <w:rPr>
      <w:b/>
      <w:szCs w:val="32"/>
    </w:rPr>
  </w:style>
  <w:style w:type="character" w:customStyle="1" w:styleId="Kop8Char">
    <w:name w:val="Kop 8 Char"/>
    <w:basedOn w:val="Standaardalinea-lettertype"/>
    <w:link w:val="Kop8"/>
    <w:rsid w:val="00FF65FE"/>
    <w:rPr>
      <w:b/>
      <w:szCs w:val="32"/>
    </w:rPr>
  </w:style>
  <w:style w:type="character" w:customStyle="1" w:styleId="Kop9Char">
    <w:name w:val="Kop 9 Char"/>
    <w:basedOn w:val="Standaardalinea-lettertype"/>
    <w:link w:val="Kop9"/>
    <w:rsid w:val="00FF65FE"/>
    <w:rPr>
      <w:b/>
      <w:szCs w:val="32"/>
    </w:rPr>
  </w:style>
  <w:style w:type="paragraph" w:styleId="Inhopg1">
    <w:name w:val="toc 1"/>
    <w:basedOn w:val="Standaard"/>
    <w:next w:val="Standaard"/>
    <w:autoRedefine/>
    <w:uiPriority w:val="39"/>
    <w:unhideWhenUsed/>
    <w:rsid w:val="009B7716"/>
    <w:pPr>
      <w:spacing w:before="240" w:after="120"/>
    </w:pPr>
    <w:rPr>
      <w:rFonts w:asciiTheme="minorHAnsi" w:hAnsiTheme="minorHAnsi" w:cstheme="minorHAnsi"/>
      <w:b/>
      <w:bCs/>
    </w:rPr>
  </w:style>
  <w:style w:type="paragraph" w:styleId="Inhopg2">
    <w:name w:val="toc 2"/>
    <w:basedOn w:val="Standaard"/>
    <w:next w:val="Standaard"/>
    <w:autoRedefine/>
    <w:uiPriority w:val="39"/>
    <w:unhideWhenUsed/>
    <w:rsid w:val="00FF65FE"/>
    <w:pPr>
      <w:spacing w:before="120" w:after="0"/>
      <w:ind w:left="200"/>
    </w:pPr>
    <w:rPr>
      <w:rFonts w:asciiTheme="minorHAnsi" w:hAnsiTheme="minorHAnsi" w:cstheme="minorHAnsi"/>
      <w:i/>
      <w:iCs/>
    </w:rPr>
  </w:style>
  <w:style w:type="paragraph" w:styleId="Inhopg3">
    <w:name w:val="toc 3"/>
    <w:basedOn w:val="Standaard"/>
    <w:next w:val="Standaard"/>
    <w:autoRedefine/>
    <w:uiPriority w:val="39"/>
    <w:unhideWhenUsed/>
    <w:rsid w:val="00FF65FE"/>
    <w:pPr>
      <w:spacing w:after="0"/>
      <w:ind w:left="400"/>
    </w:pPr>
    <w:rPr>
      <w:rFonts w:asciiTheme="minorHAnsi" w:hAnsiTheme="minorHAnsi" w:cstheme="minorHAnsi"/>
    </w:rPr>
  </w:style>
  <w:style w:type="paragraph" w:styleId="Inhopg4">
    <w:name w:val="toc 4"/>
    <w:basedOn w:val="Standaard"/>
    <w:next w:val="Standaard"/>
    <w:autoRedefine/>
    <w:uiPriority w:val="39"/>
    <w:unhideWhenUsed/>
    <w:rsid w:val="00FF65FE"/>
    <w:pPr>
      <w:spacing w:after="0"/>
      <w:ind w:left="600"/>
    </w:pPr>
    <w:rPr>
      <w:rFonts w:asciiTheme="minorHAnsi" w:hAnsiTheme="minorHAnsi" w:cstheme="minorHAnsi"/>
    </w:rPr>
  </w:style>
  <w:style w:type="paragraph" w:styleId="Inhopg5">
    <w:name w:val="toc 5"/>
    <w:basedOn w:val="Standaard"/>
    <w:next w:val="Standaard"/>
    <w:autoRedefine/>
    <w:uiPriority w:val="39"/>
    <w:unhideWhenUsed/>
    <w:rsid w:val="00FF65FE"/>
    <w:pPr>
      <w:spacing w:after="0"/>
      <w:ind w:left="800"/>
    </w:pPr>
    <w:rPr>
      <w:rFonts w:asciiTheme="minorHAnsi" w:hAnsiTheme="minorHAnsi" w:cstheme="minorHAnsi"/>
    </w:rPr>
  </w:style>
  <w:style w:type="paragraph" w:styleId="Inhopg6">
    <w:name w:val="toc 6"/>
    <w:basedOn w:val="Standaard"/>
    <w:next w:val="Standaard"/>
    <w:autoRedefine/>
    <w:uiPriority w:val="39"/>
    <w:unhideWhenUsed/>
    <w:rsid w:val="00FF65FE"/>
    <w:pPr>
      <w:spacing w:after="0"/>
      <w:ind w:left="1000"/>
    </w:pPr>
    <w:rPr>
      <w:rFonts w:asciiTheme="minorHAnsi" w:hAnsiTheme="minorHAnsi" w:cstheme="minorHAnsi"/>
    </w:rPr>
  </w:style>
  <w:style w:type="paragraph" w:styleId="Inhopg7">
    <w:name w:val="toc 7"/>
    <w:basedOn w:val="Standaard"/>
    <w:next w:val="Standaard"/>
    <w:autoRedefine/>
    <w:uiPriority w:val="39"/>
    <w:unhideWhenUsed/>
    <w:rsid w:val="00FF65FE"/>
    <w:pPr>
      <w:spacing w:after="0"/>
      <w:ind w:left="1200"/>
    </w:pPr>
    <w:rPr>
      <w:rFonts w:asciiTheme="minorHAnsi" w:hAnsiTheme="minorHAnsi" w:cstheme="minorHAnsi"/>
    </w:rPr>
  </w:style>
  <w:style w:type="paragraph" w:styleId="Inhopg8">
    <w:name w:val="toc 8"/>
    <w:basedOn w:val="Standaard"/>
    <w:next w:val="Standaard"/>
    <w:autoRedefine/>
    <w:uiPriority w:val="39"/>
    <w:unhideWhenUsed/>
    <w:rsid w:val="00FF65FE"/>
    <w:pPr>
      <w:spacing w:after="0"/>
      <w:ind w:left="1400"/>
    </w:pPr>
    <w:rPr>
      <w:rFonts w:asciiTheme="minorHAnsi" w:hAnsiTheme="minorHAnsi" w:cstheme="minorHAnsi"/>
    </w:rPr>
  </w:style>
  <w:style w:type="paragraph" w:styleId="Inhopg9">
    <w:name w:val="toc 9"/>
    <w:basedOn w:val="Standaard"/>
    <w:next w:val="Standaard"/>
    <w:autoRedefine/>
    <w:uiPriority w:val="39"/>
    <w:unhideWhenUsed/>
    <w:rsid w:val="00FF65FE"/>
    <w:pPr>
      <w:spacing w:after="0"/>
      <w:ind w:left="1600"/>
    </w:pPr>
    <w:rPr>
      <w:rFonts w:asciiTheme="minorHAnsi" w:hAnsiTheme="minorHAnsi" w:cstheme="minorHAnsi"/>
    </w:rPr>
  </w:style>
  <w:style w:type="character" w:styleId="Hyperlink">
    <w:name w:val="Hyperlink"/>
    <w:basedOn w:val="Standaardalinea-lettertype"/>
    <w:uiPriority w:val="99"/>
    <w:unhideWhenUsed/>
    <w:rsid w:val="00FF65FE"/>
    <w:rPr>
      <w:color w:val="2C95B5" w:themeColor="hyperlink"/>
      <w:u w:val="single"/>
    </w:rPr>
  </w:style>
  <w:style w:type="paragraph" w:styleId="Kopvaninhoudsopgave">
    <w:name w:val="TOC Heading"/>
    <w:basedOn w:val="Standaard"/>
    <w:next w:val="Standaard"/>
    <w:uiPriority w:val="39"/>
    <w:unhideWhenUsed/>
    <w:qFormat/>
    <w:rsid w:val="002671B5"/>
    <w:pPr>
      <w:keepNext/>
      <w:keepLines/>
      <w:spacing w:before="240" w:after="0"/>
    </w:pPr>
    <w:rPr>
      <w:rFonts w:eastAsiaTheme="majorEastAsia" w:cstheme="majorBidi"/>
      <w:b/>
      <w:sz w:val="24"/>
      <w:szCs w:val="32"/>
      <w:lang w:eastAsia="nl-NL"/>
    </w:rPr>
  </w:style>
  <w:style w:type="character" w:styleId="Zwaar">
    <w:name w:val="Strong"/>
    <w:basedOn w:val="Standaardalinea-lettertype"/>
    <w:uiPriority w:val="22"/>
    <w:qFormat/>
    <w:rsid w:val="00FA328B"/>
    <w:rPr>
      <w:b/>
      <w:bCs/>
    </w:rPr>
  </w:style>
  <w:style w:type="paragraph" w:styleId="Lijstalinea">
    <w:name w:val="List Paragraph"/>
    <w:basedOn w:val="Standaard"/>
    <w:link w:val="LijstalineaChar"/>
    <w:uiPriority w:val="34"/>
    <w:qFormat/>
    <w:rsid w:val="00334E12"/>
    <w:pPr>
      <w:ind w:left="720"/>
      <w:contextualSpacing/>
    </w:pPr>
  </w:style>
  <w:style w:type="paragraph" w:styleId="Koptekst">
    <w:name w:val="header"/>
    <w:basedOn w:val="Standaard"/>
    <w:link w:val="KoptekstChar"/>
    <w:unhideWhenUsed/>
    <w:rsid w:val="009E64A7"/>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9E64A7"/>
  </w:style>
  <w:style w:type="paragraph" w:styleId="Geenafstand">
    <w:name w:val="No Spacing"/>
    <w:link w:val="GeenafstandChar"/>
    <w:uiPriority w:val="1"/>
    <w:qFormat/>
    <w:rsid w:val="00E8503A"/>
    <w:pPr>
      <w:spacing w:after="0" w:line="240" w:lineRule="auto"/>
    </w:pPr>
  </w:style>
  <w:style w:type="numbering" w:customStyle="1" w:styleId="Geenlijst1">
    <w:name w:val="Geen lijst1"/>
    <w:next w:val="Geenlijst"/>
    <w:uiPriority w:val="99"/>
    <w:semiHidden/>
    <w:unhideWhenUsed/>
    <w:rsid w:val="00ED1A60"/>
  </w:style>
  <w:style w:type="paragraph" w:styleId="Ballontekst">
    <w:name w:val="Balloon Text"/>
    <w:basedOn w:val="Standaard"/>
    <w:link w:val="BallontekstChar"/>
    <w:semiHidden/>
    <w:rsid w:val="00ED1A60"/>
    <w:pPr>
      <w:spacing w:after="0" w:line="240" w:lineRule="auto"/>
    </w:pPr>
    <w:rPr>
      <w:rFonts w:ascii="Tahoma" w:eastAsia="Times New Roman" w:hAnsi="Tahoma" w:cs="Tahoma"/>
      <w:sz w:val="16"/>
      <w:szCs w:val="16"/>
      <w:lang w:eastAsia="nl-NL"/>
    </w:rPr>
  </w:style>
  <w:style w:type="character" w:customStyle="1" w:styleId="BallontekstChar">
    <w:name w:val="Ballontekst Char"/>
    <w:basedOn w:val="Standaardalinea-lettertype"/>
    <w:link w:val="Ballontekst"/>
    <w:semiHidden/>
    <w:rsid w:val="00ED1A60"/>
    <w:rPr>
      <w:rFonts w:ascii="Tahoma" w:eastAsia="Times New Roman" w:hAnsi="Tahoma" w:cs="Tahoma"/>
      <w:sz w:val="16"/>
      <w:szCs w:val="16"/>
      <w:lang w:eastAsia="nl-NL"/>
    </w:rPr>
  </w:style>
  <w:style w:type="paragraph" w:customStyle="1" w:styleId="InspringTekst">
    <w:name w:val="InspringTekst"/>
    <w:basedOn w:val="Standaard"/>
    <w:rsid w:val="00ED1A60"/>
    <w:pPr>
      <w:tabs>
        <w:tab w:val="left" w:pos="624"/>
        <w:tab w:val="left" w:pos="1531"/>
        <w:tab w:val="left" w:pos="1814"/>
        <w:tab w:val="left" w:pos="2098"/>
      </w:tabs>
      <w:spacing w:after="0" w:line="240" w:lineRule="auto"/>
      <w:ind w:left="624"/>
    </w:pPr>
    <w:rPr>
      <w:rFonts w:eastAsia="Times New Roman" w:cs="Times New Roman"/>
      <w:kern w:val="24"/>
      <w:lang w:val="x-none" w:eastAsia="nl-NL"/>
    </w:rPr>
  </w:style>
  <w:style w:type="paragraph" w:styleId="Documentstructuur">
    <w:name w:val="Document Map"/>
    <w:basedOn w:val="Standaard"/>
    <w:link w:val="DocumentstructuurChar"/>
    <w:semiHidden/>
    <w:rsid w:val="00ED1A60"/>
    <w:pPr>
      <w:shd w:val="clear" w:color="auto" w:fill="000080"/>
      <w:spacing w:after="0" w:line="240" w:lineRule="auto"/>
    </w:pPr>
    <w:rPr>
      <w:rFonts w:ascii="Tahoma" w:eastAsia="Times New Roman" w:hAnsi="Tahoma" w:cs="Tahoma"/>
      <w:lang w:eastAsia="nl-NL"/>
    </w:rPr>
  </w:style>
  <w:style w:type="character" w:customStyle="1" w:styleId="DocumentstructuurChar">
    <w:name w:val="Documentstructuur Char"/>
    <w:basedOn w:val="Standaardalinea-lettertype"/>
    <w:link w:val="Documentstructuur"/>
    <w:semiHidden/>
    <w:rsid w:val="00ED1A60"/>
    <w:rPr>
      <w:rFonts w:ascii="Tahoma" w:eastAsia="Times New Roman" w:hAnsi="Tahoma" w:cs="Tahoma"/>
      <w:shd w:val="clear" w:color="auto" w:fill="000080"/>
      <w:lang w:eastAsia="nl-NL"/>
    </w:rPr>
  </w:style>
  <w:style w:type="paragraph" w:styleId="Lijstopsomteken">
    <w:name w:val="List Bullet"/>
    <w:basedOn w:val="Standaard"/>
    <w:autoRedefine/>
    <w:rsid w:val="00ED1A60"/>
    <w:pPr>
      <w:spacing w:after="0" w:line="240" w:lineRule="auto"/>
    </w:pPr>
    <w:rPr>
      <w:rFonts w:eastAsia="Times New Roman" w:cs="Times New Roman"/>
      <w:b/>
      <w:color w:val="0000FF"/>
      <w:lang w:eastAsia="nl-NL"/>
    </w:rPr>
  </w:style>
  <w:style w:type="paragraph" w:styleId="Lijstnummering">
    <w:name w:val="List Number"/>
    <w:basedOn w:val="Standaard"/>
    <w:rsid w:val="00ED1A60"/>
    <w:pPr>
      <w:numPr>
        <w:numId w:val="2"/>
      </w:numPr>
      <w:spacing w:after="0" w:line="240" w:lineRule="auto"/>
    </w:pPr>
    <w:rPr>
      <w:rFonts w:eastAsia="Times New Roman" w:cs="Times New Roman"/>
      <w:lang w:eastAsia="nl-NL"/>
    </w:rPr>
  </w:style>
  <w:style w:type="paragraph" w:customStyle="1" w:styleId="Lijstspeciaal">
    <w:name w:val="Lijst speciaal"/>
    <w:basedOn w:val="Standaard"/>
    <w:rsid w:val="00ED1A60"/>
    <w:pPr>
      <w:spacing w:after="0" w:line="240" w:lineRule="auto"/>
      <w:ind w:left="567" w:hanging="567"/>
    </w:pPr>
    <w:rPr>
      <w:rFonts w:eastAsia="Times New Roman" w:cs="Times New Roman"/>
      <w:spacing w:val="6"/>
      <w:lang w:eastAsia="nl-NL"/>
    </w:rPr>
  </w:style>
  <w:style w:type="paragraph" w:styleId="Plattetekstinspringen">
    <w:name w:val="Body Text Indent"/>
    <w:basedOn w:val="Standaard"/>
    <w:link w:val="PlattetekstinspringenChar"/>
    <w:rsid w:val="00ED1A60"/>
    <w:pPr>
      <w:spacing w:after="0" w:line="240" w:lineRule="auto"/>
      <w:ind w:left="360"/>
      <w:jc w:val="both"/>
    </w:pPr>
    <w:rPr>
      <w:rFonts w:ascii="CG Times" w:eastAsia="Times New Roman" w:hAnsi="CG Times" w:cs="Times New Roman"/>
      <w:sz w:val="22"/>
      <w:lang w:eastAsia="nl-NL"/>
    </w:rPr>
  </w:style>
  <w:style w:type="character" w:customStyle="1" w:styleId="PlattetekstinspringenChar">
    <w:name w:val="Platte tekst inspringen Char"/>
    <w:basedOn w:val="Standaardalinea-lettertype"/>
    <w:link w:val="Plattetekstinspringen"/>
    <w:rsid w:val="00ED1A60"/>
    <w:rPr>
      <w:rFonts w:ascii="CG Times" w:eastAsia="Times New Roman" w:hAnsi="CG Times" w:cs="Times New Roman"/>
      <w:sz w:val="22"/>
      <w:lang w:eastAsia="nl-NL"/>
    </w:rPr>
  </w:style>
  <w:style w:type="table" w:styleId="Tabelraster">
    <w:name w:val="Table Grid"/>
    <w:basedOn w:val="Standaardtabel"/>
    <w:uiPriority w:val="39"/>
    <w:rsid w:val="00ED1A60"/>
    <w:pPr>
      <w:spacing w:after="0" w:line="240" w:lineRule="auto"/>
    </w:pPr>
    <w:rPr>
      <w:rFonts w:ascii="Times New Roman" w:eastAsia="Times New Roman" w:hAnsi="Times New Roman" w:cs="Times New Roman"/>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1CharChar">
    <w:name w:val="Char Char1 Char Char Char Char Char Char Char Char Char Char Char Char1 Char Char"/>
    <w:basedOn w:val="Standaard"/>
    <w:rsid w:val="00ED1A60"/>
    <w:pPr>
      <w:spacing w:after="160" w:line="240" w:lineRule="exact"/>
    </w:pPr>
    <w:rPr>
      <w:rFonts w:ascii="Verdana" w:eastAsia="Times New Roman" w:hAnsi="Verdana" w:cs="Times New Roman"/>
      <w:lang w:val="en-US"/>
    </w:rPr>
  </w:style>
  <w:style w:type="paragraph" w:styleId="Standaardinspringing">
    <w:name w:val="Normal Indent"/>
    <w:basedOn w:val="Standaard"/>
    <w:rsid w:val="00ED1A60"/>
    <w:pPr>
      <w:spacing w:after="0" w:line="240" w:lineRule="auto"/>
      <w:ind w:left="340"/>
    </w:pPr>
    <w:rPr>
      <w:rFonts w:ascii="Verdana" w:eastAsia="Times New Roman" w:hAnsi="Verdana" w:cs="Times New Roman"/>
      <w:sz w:val="18"/>
      <w:szCs w:val="18"/>
      <w:lang w:eastAsia="nl-NL"/>
    </w:rPr>
  </w:style>
  <w:style w:type="character" w:customStyle="1" w:styleId="Kop3Char1">
    <w:name w:val="Kop 3 Char1"/>
    <w:aliases w:val="Subparagraaf Char1"/>
    <w:rsid w:val="00ED1A60"/>
    <w:rPr>
      <w:rFonts w:ascii="Plantin" w:hAnsi="Plantin"/>
    </w:rPr>
  </w:style>
  <w:style w:type="paragraph" w:styleId="Kopbronvermelding">
    <w:name w:val="toa heading"/>
    <w:basedOn w:val="Standaard"/>
    <w:next w:val="Standaard"/>
    <w:semiHidden/>
    <w:rsid w:val="00ED1A60"/>
    <w:pPr>
      <w:spacing w:before="120" w:after="0" w:line="240" w:lineRule="auto"/>
    </w:pPr>
    <w:rPr>
      <w:rFonts w:eastAsia="Times New Roman" w:cs="Arial"/>
      <w:b/>
      <w:bCs/>
      <w:sz w:val="24"/>
      <w:szCs w:val="24"/>
      <w:lang w:eastAsia="nl-NL"/>
    </w:rPr>
  </w:style>
  <w:style w:type="paragraph" w:styleId="Normaalweb">
    <w:name w:val="Normal (Web)"/>
    <w:basedOn w:val="Standaard"/>
    <w:link w:val="NormaalwebChar"/>
    <w:uiPriority w:val="99"/>
    <w:rsid w:val="00ED1A60"/>
    <w:pPr>
      <w:spacing w:after="96" w:line="240" w:lineRule="auto"/>
    </w:pPr>
    <w:rPr>
      <w:rFonts w:ascii="Times New Roman" w:eastAsia="Times New Roman" w:hAnsi="Times New Roman" w:cs="Times New Roman"/>
      <w:sz w:val="24"/>
      <w:szCs w:val="24"/>
      <w:lang w:eastAsia="nl-NL"/>
    </w:rPr>
  </w:style>
  <w:style w:type="character" w:customStyle="1" w:styleId="gvnormal">
    <w:name w:val="gvnormal"/>
    <w:basedOn w:val="Standaardalinea-lettertype"/>
    <w:rsid w:val="00ED1A60"/>
  </w:style>
  <w:style w:type="character" w:styleId="Verwijzingopmerking">
    <w:name w:val="annotation reference"/>
    <w:uiPriority w:val="99"/>
    <w:rsid w:val="00ED1A60"/>
    <w:rPr>
      <w:sz w:val="16"/>
      <w:szCs w:val="16"/>
    </w:rPr>
  </w:style>
  <w:style w:type="paragraph" w:styleId="Tekstopmerking">
    <w:name w:val="annotation text"/>
    <w:basedOn w:val="Standaard"/>
    <w:link w:val="TekstopmerkingChar"/>
    <w:uiPriority w:val="99"/>
    <w:rsid w:val="00ED1A60"/>
    <w:pPr>
      <w:spacing w:after="0" w:line="240" w:lineRule="auto"/>
    </w:pPr>
    <w:rPr>
      <w:rFonts w:ascii="Times New Roman" w:eastAsia="Times New Roman" w:hAnsi="Times New Roman" w:cs="Times New Roman"/>
      <w:lang w:eastAsia="nl-NL"/>
    </w:rPr>
  </w:style>
  <w:style w:type="character" w:customStyle="1" w:styleId="TekstopmerkingChar">
    <w:name w:val="Tekst opmerking Char"/>
    <w:basedOn w:val="Standaardalinea-lettertype"/>
    <w:link w:val="Tekstopmerking"/>
    <w:uiPriority w:val="99"/>
    <w:rsid w:val="00ED1A60"/>
    <w:rPr>
      <w:rFonts w:ascii="Times New Roman" w:eastAsia="Times New Roman" w:hAnsi="Times New Roman" w:cs="Times New Roman"/>
      <w:lang w:eastAsia="nl-NL"/>
    </w:rPr>
  </w:style>
  <w:style w:type="paragraph" w:styleId="Onderwerpvanopmerking">
    <w:name w:val="annotation subject"/>
    <w:basedOn w:val="Tekstopmerking"/>
    <w:next w:val="Tekstopmerking"/>
    <w:link w:val="OnderwerpvanopmerkingChar"/>
    <w:semiHidden/>
    <w:rsid w:val="00ED1A60"/>
    <w:rPr>
      <w:b/>
      <w:bCs/>
    </w:rPr>
  </w:style>
  <w:style w:type="character" w:customStyle="1" w:styleId="OnderwerpvanopmerkingChar">
    <w:name w:val="Onderwerp van opmerking Char"/>
    <w:basedOn w:val="TekstopmerkingChar"/>
    <w:link w:val="Onderwerpvanopmerking"/>
    <w:semiHidden/>
    <w:rsid w:val="00ED1A60"/>
    <w:rPr>
      <w:rFonts w:ascii="Times New Roman" w:eastAsia="Times New Roman" w:hAnsi="Times New Roman" w:cs="Times New Roman"/>
      <w:b/>
      <w:bCs/>
      <w:lang w:eastAsia="nl-NL"/>
    </w:rPr>
  </w:style>
  <w:style w:type="paragraph" w:customStyle="1" w:styleId="standaard0">
    <w:name w:val="standaard"/>
    <w:basedOn w:val="Standaard"/>
    <w:rsid w:val="00ED1A60"/>
    <w:pPr>
      <w:spacing w:before="100" w:beforeAutospacing="1" w:after="175" w:line="336" w:lineRule="atLeast"/>
    </w:pPr>
    <w:rPr>
      <w:rFonts w:ascii="Times New Roman" w:eastAsia="Times New Roman" w:hAnsi="Times New Roman" w:cs="Times New Roman"/>
      <w:sz w:val="17"/>
      <w:szCs w:val="17"/>
      <w:lang w:eastAsia="nl-NL"/>
    </w:rPr>
  </w:style>
  <w:style w:type="character" w:customStyle="1" w:styleId="standaard--char">
    <w:name w:val="standaard--char"/>
    <w:basedOn w:val="Standaardalinea-lettertype"/>
    <w:rsid w:val="00ED1A60"/>
  </w:style>
  <w:style w:type="paragraph" w:styleId="Datum">
    <w:name w:val="Date"/>
    <w:basedOn w:val="Standaard"/>
    <w:next w:val="Standaard"/>
    <w:link w:val="DatumChar"/>
    <w:rsid w:val="00ED1A60"/>
    <w:pPr>
      <w:spacing w:after="0" w:line="240" w:lineRule="auto"/>
    </w:pPr>
    <w:rPr>
      <w:rFonts w:ascii="Times New Roman" w:eastAsia="Times New Roman" w:hAnsi="Times New Roman" w:cs="Times New Roman"/>
      <w:sz w:val="24"/>
      <w:szCs w:val="24"/>
      <w:lang w:eastAsia="nl-NL"/>
    </w:rPr>
  </w:style>
  <w:style w:type="character" w:customStyle="1" w:styleId="DatumChar">
    <w:name w:val="Datum Char"/>
    <w:basedOn w:val="Standaardalinea-lettertype"/>
    <w:link w:val="Datum"/>
    <w:rsid w:val="00ED1A60"/>
    <w:rPr>
      <w:rFonts w:ascii="Times New Roman" w:eastAsia="Times New Roman" w:hAnsi="Times New Roman" w:cs="Times New Roman"/>
      <w:sz w:val="24"/>
      <w:szCs w:val="24"/>
      <w:lang w:eastAsia="nl-NL"/>
    </w:rPr>
  </w:style>
  <w:style w:type="paragraph" w:customStyle="1" w:styleId="AliNormalNum">
    <w:name w:val="AliNormalNum"/>
    <w:rsid w:val="00ED1A60"/>
    <w:pPr>
      <w:keepLines/>
      <w:tabs>
        <w:tab w:val="left" w:pos="360"/>
      </w:tabs>
      <w:spacing w:after="0" w:line="260" w:lineRule="atLeast"/>
      <w:ind w:right="-57"/>
    </w:pPr>
    <w:rPr>
      <w:rFonts w:ascii="Times New Roman" w:eastAsia="Times New Roman" w:hAnsi="Times New Roman" w:cs="Times New Roman"/>
      <w:color w:val="000000"/>
    </w:rPr>
  </w:style>
  <w:style w:type="paragraph" w:customStyle="1" w:styleId="Default">
    <w:name w:val="Default"/>
    <w:basedOn w:val="Standaard"/>
    <w:rsid w:val="00ED1A60"/>
    <w:pPr>
      <w:autoSpaceDE w:val="0"/>
      <w:autoSpaceDN w:val="0"/>
      <w:spacing w:after="0" w:line="240" w:lineRule="auto"/>
    </w:pPr>
    <w:rPr>
      <w:rFonts w:ascii="Plantin" w:eastAsia="Calibri" w:hAnsi="Plantin" w:cs="Times New Roman"/>
      <w:color w:val="000000"/>
      <w:sz w:val="24"/>
      <w:szCs w:val="24"/>
    </w:rPr>
  </w:style>
  <w:style w:type="character" w:styleId="GevolgdeHyperlink">
    <w:name w:val="FollowedHyperlink"/>
    <w:rsid w:val="00ED1A60"/>
    <w:rPr>
      <w:color w:val="800080"/>
      <w:u w:val="single"/>
    </w:rPr>
  </w:style>
  <w:style w:type="paragraph" w:styleId="Revisie">
    <w:name w:val="Revision"/>
    <w:hidden/>
    <w:uiPriority w:val="99"/>
    <w:semiHidden/>
    <w:rsid w:val="00ED1A60"/>
    <w:pPr>
      <w:spacing w:after="0" w:line="240" w:lineRule="auto"/>
    </w:pPr>
    <w:rPr>
      <w:rFonts w:ascii="Times New Roman" w:eastAsia="Times New Roman" w:hAnsi="Times New Roman" w:cs="Times New Roman"/>
      <w:sz w:val="24"/>
      <w:szCs w:val="24"/>
      <w:lang w:eastAsia="nl-NL"/>
    </w:rPr>
  </w:style>
  <w:style w:type="paragraph" w:customStyle="1" w:styleId="Nummering1">
    <w:name w:val="Nummering 1"/>
    <w:basedOn w:val="Standaard"/>
    <w:rsid w:val="00ED1A60"/>
    <w:pPr>
      <w:keepNext/>
      <w:numPr>
        <w:numId w:val="3"/>
      </w:numPr>
      <w:tabs>
        <w:tab w:val="left" w:pos="2552"/>
      </w:tabs>
      <w:spacing w:after="0" w:line="240" w:lineRule="atLeast"/>
    </w:pPr>
    <w:rPr>
      <w:rFonts w:ascii="Verdana" w:eastAsia="Times New Roman" w:hAnsi="Verdana" w:cs="Times New Roman"/>
      <w:spacing w:val="5"/>
      <w:sz w:val="18"/>
      <w:lang w:eastAsia="nl-NL"/>
    </w:rPr>
  </w:style>
  <w:style w:type="paragraph" w:customStyle="1" w:styleId="Nummering2">
    <w:name w:val="Nummering 2"/>
    <w:basedOn w:val="Nummering1"/>
    <w:rsid w:val="00ED1A60"/>
    <w:pPr>
      <w:numPr>
        <w:ilvl w:val="1"/>
      </w:numPr>
      <w:tabs>
        <w:tab w:val="clear" w:pos="720"/>
        <w:tab w:val="clear" w:pos="2552"/>
        <w:tab w:val="left" w:pos="2977"/>
        <w:tab w:val="left" w:pos="3260"/>
      </w:tabs>
      <w:ind w:left="2977" w:hanging="425"/>
    </w:pPr>
  </w:style>
  <w:style w:type="character" w:customStyle="1" w:styleId="apple-converted-space">
    <w:name w:val="apple-converted-space"/>
    <w:rsid w:val="00ED1A60"/>
  </w:style>
  <w:style w:type="paragraph" w:customStyle="1" w:styleId="KopInhoudsopgave">
    <w:name w:val="Kop Inhoudsopgave"/>
    <w:basedOn w:val="Standaard"/>
    <w:next w:val="Standaard"/>
    <w:rsid w:val="00ED1A60"/>
    <w:pPr>
      <w:spacing w:after="0" w:line="240" w:lineRule="atLeast"/>
    </w:pPr>
    <w:rPr>
      <w:rFonts w:ascii="Verdana" w:eastAsia="Times New Roman" w:hAnsi="Verdana" w:cs="Times New Roman"/>
      <w:b/>
      <w:spacing w:val="5"/>
      <w:sz w:val="24"/>
      <w:lang w:eastAsia="nl-NL"/>
    </w:rPr>
  </w:style>
  <w:style w:type="table" w:styleId="Eenvoudigetabel3">
    <w:name w:val="Table Simple 3"/>
    <w:basedOn w:val="Standaardtabel"/>
    <w:rsid w:val="00ED1A60"/>
    <w:pPr>
      <w:spacing w:after="0" w:line="240" w:lineRule="atLeast"/>
    </w:pPr>
    <w:rPr>
      <w:rFonts w:ascii="Times New Roman" w:eastAsia="Times New Roman" w:hAnsi="Times New Roman" w:cs="Times New Roman"/>
      <w:lang w:eastAsia="nl-N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elraster1">
    <w:name w:val="Tabelraster1"/>
    <w:basedOn w:val="Standaardtabel"/>
    <w:next w:val="Tabelraster"/>
    <w:uiPriority w:val="39"/>
    <w:rsid w:val="00ED1A60"/>
    <w:pPr>
      <w:spacing w:after="0" w:line="240" w:lineRule="auto"/>
    </w:pPr>
    <w:rPr>
      <w:rFonts w:ascii="Calibri" w:eastAsia="Calibri" w:hAnsi="Calibri" w:cs="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Standaard"/>
    <w:rsid w:val="00ED1A60"/>
    <w:pPr>
      <w:spacing w:before="100" w:beforeAutospacing="1" w:afterAutospacing="1" w:line="240" w:lineRule="auto"/>
    </w:pPr>
    <w:rPr>
      <w:rFonts w:ascii="Calibri" w:eastAsia="Calibri" w:hAnsi="Calibri" w:cs="Calibri"/>
      <w:sz w:val="22"/>
      <w:szCs w:val="22"/>
      <w:lang w:eastAsia="nl-NL"/>
    </w:rPr>
  </w:style>
  <w:style w:type="character" w:styleId="Onopgelostemelding">
    <w:name w:val="Unresolved Mention"/>
    <w:uiPriority w:val="99"/>
    <w:semiHidden/>
    <w:unhideWhenUsed/>
    <w:rsid w:val="00ED1A60"/>
    <w:rPr>
      <w:color w:val="605E5C"/>
      <w:shd w:val="clear" w:color="auto" w:fill="E1DFDD"/>
    </w:rPr>
  </w:style>
  <w:style w:type="table" w:customStyle="1" w:styleId="NormalTable0">
    <w:name w:val="Normal Table0"/>
    <w:uiPriority w:val="2"/>
    <w:semiHidden/>
    <w:unhideWhenUsed/>
    <w:qFormat/>
    <w:rsid w:val="00ED1A60"/>
    <w:pPr>
      <w:widowControl w:val="0"/>
      <w:autoSpaceDE w:val="0"/>
      <w:autoSpaceDN w:val="0"/>
      <w:spacing w:after="0" w:line="240" w:lineRule="auto"/>
    </w:pPr>
    <w:rPr>
      <w:rFonts w:ascii="Calibri" w:hAnsi="Calibr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Standaard"/>
    <w:uiPriority w:val="1"/>
    <w:qFormat/>
    <w:rsid w:val="00ED1A60"/>
    <w:pPr>
      <w:widowControl w:val="0"/>
      <w:autoSpaceDE w:val="0"/>
      <w:autoSpaceDN w:val="0"/>
      <w:spacing w:before="13" w:after="0" w:line="240" w:lineRule="auto"/>
      <w:ind w:left="131"/>
    </w:pPr>
    <w:rPr>
      <w:rFonts w:eastAsia="Arial" w:cs="Arial"/>
      <w:sz w:val="22"/>
      <w:szCs w:val="22"/>
    </w:rPr>
  </w:style>
  <w:style w:type="character" w:customStyle="1" w:styleId="GeenafstandChar">
    <w:name w:val="Geen afstand Char"/>
    <w:basedOn w:val="Standaardalinea-lettertype"/>
    <w:link w:val="Geenafstand"/>
    <w:uiPriority w:val="1"/>
    <w:rsid w:val="00ED1A60"/>
  </w:style>
  <w:style w:type="character" w:customStyle="1" w:styleId="NormaalwebChar">
    <w:name w:val="Normaal (web) Char"/>
    <w:basedOn w:val="Standaardalinea-lettertype"/>
    <w:link w:val="Normaalweb"/>
    <w:uiPriority w:val="99"/>
    <w:rsid w:val="00ED1A60"/>
    <w:rPr>
      <w:rFonts w:ascii="Times New Roman" w:eastAsia="Times New Roman" w:hAnsi="Times New Roman" w:cs="Times New Roman"/>
      <w:sz w:val="24"/>
      <w:szCs w:val="24"/>
      <w:lang w:eastAsia="nl-NL"/>
    </w:rPr>
  </w:style>
  <w:style w:type="numbering" w:customStyle="1" w:styleId="Koppen">
    <w:name w:val="Koppen"/>
    <w:uiPriority w:val="99"/>
    <w:rsid w:val="00ED1A60"/>
    <w:pPr>
      <w:numPr>
        <w:numId w:val="4"/>
      </w:numPr>
    </w:pPr>
  </w:style>
  <w:style w:type="character" w:customStyle="1" w:styleId="cf01">
    <w:name w:val="cf01"/>
    <w:basedOn w:val="Standaardalinea-lettertype"/>
    <w:rsid w:val="00E31176"/>
    <w:rPr>
      <w:rFonts w:ascii="Segoe UI" w:hAnsi="Segoe UI" w:cs="Segoe UI" w:hint="default"/>
      <w:sz w:val="18"/>
      <w:szCs w:val="18"/>
    </w:rPr>
  </w:style>
  <w:style w:type="character" w:customStyle="1" w:styleId="LijstalineaChar">
    <w:name w:val="Lijstalinea Char"/>
    <w:basedOn w:val="Standaardalinea-lettertype"/>
    <w:link w:val="Lijstalinea"/>
    <w:uiPriority w:val="34"/>
    <w:rsid w:val="007F12C9"/>
  </w:style>
  <w:style w:type="paragraph" w:styleId="Plattetekst">
    <w:name w:val="Body Text"/>
    <w:basedOn w:val="Standaard"/>
    <w:link w:val="PlattetekstChar"/>
    <w:uiPriority w:val="99"/>
    <w:unhideWhenUsed/>
    <w:rsid w:val="00C453D2"/>
    <w:pPr>
      <w:spacing w:after="120"/>
    </w:pPr>
  </w:style>
  <w:style w:type="character" w:customStyle="1" w:styleId="PlattetekstChar">
    <w:name w:val="Platte tekst Char"/>
    <w:basedOn w:val="Standaardalinea-lettertype"/>
    <w:link w:val="Plattetekst"/>
    <w:uiPriority w:val="99"/>
    <w:rsid w:val="00C453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4952968">
      <w:bodyDiv w:val="1"/>
      <w:marLeft w:val="0"/>
      <w:marRight w:val="0"/>
      <w:marTop w:val="0"/>
      <w:marBottom w:val="0"/>
      <w:divBdr>
        <w:top w:val="none" w:sz="0" w:space="0" w:color="auto"/>
        <w:left w:val="none" w:sz="0" w:space="0" w:color="auto"/>
        <w:bottom w:val="none" w:sz="0" w:space="0" w:color="auto"/>
        <w:right w:val="none" w:sz="0" w:space="0" w:color="auto"/>
      </w:divBdr>
    </w:div>
    <w:div w:id="506553474">
      <w:bodyDiv w:val="1"/>
      <w:marLeft w:val="0"/>
      <w:marRight w:val="0"/>
      <w:marTop w:val="0"/>
      <w:marBottom w:val="0"/>
      <w:divBdr>
        <w:top w:val="none" w:sz="0" w:space="0" w:color="auto"/>
        <w:left w:val="none" w:sz="0" w:space="0" w:color="auto"/>
        <w:bottom w:val="none" w:sz="0" w:space="0" w:color="auto"/>
        <w:right w:val="none" w:sz="0" w:space="0" w:color="auto"/>
      </w:divBdr>
    </w:div>
    <w:div w:id="515191070">
      <w:bodyDiv w:val="1"/>
      <w:marLeft w:val="0"/>
      <w:marRight w:val="0"/>
      <w:marTop w:val="0"/>
      <w:marBottom w:val="0"/>
      <w:divBdr>
        <w:top w:val="none" w:sz="0" w:space="0" w:color="auto"/>
        <w:left w:val="none" w:sz="0" w:space="0" w:color="auto"/>
        <w:bottom w:val="none" w:sz="0" w:space="0" w:color="auto"/>
        <w:right w:val="none" w:sz="0" w:space="0" w:color="auto"/>
      </w:divBdr>
    </w:div>
    <w:div w:id="613026380">
      <w:bodyDiv w:val="1"/>
      <w:marLeft w:val="0"/>
      <w:marRight w:val="0"/>
      <w:marTop w:val="0"/>
      <w:marBottom w:val="0"/>
      <w:divBdr>
        <w:top w:val="none" w:sz="0" w:space="0" w:color="auto"/>
        <w:left w:val="none" w:sz="0" w:space="0" w:color="auto"/>
        <w:bottom w:val="none" w:sz="0" w:space="0" w:color="auto"/>
        <w:right w:val="none" w:sz="0" w:space="0" w:color="auto"/>
      </w:divBdr>
    </w:div>
    <w:div w:id="778529621">
      <w:bodyDiv w:val="1"/>
      <w:marLeft w:val="0"/>
      <w:marRight w:val="0"/>
      <w:marTop w:val="0"/>
      <w:marBottom w:val="0"/>
      <w:divBdr>
        <w:top w:val="none" w:sz="0" w:space="0" w:color="auto"/>
        <w:left w:val="none" w:sz="0" w:space="0" w:color="auto"/>
        <w:bottom w:val="none" w:sz="0" w:space="0" w:color="auto"/>
        <w:right w:val="none" w:sz="0" w:space="0" w:color="auto"/>
      </w:divBdr>
    </w:div>
    <w:div w:id="983049822">
      <w:bodyDiv w:val="1"/>
      <w:marLeft w:val="0"/>
      <w:marRight w:val="0"/>
      <w:marTop w:val="0"/>
      <w:marBottom w:val="0"/>
      <w:divBdr>
        <w:top w:val="none" w:sz="0" w:space="0" w:color="auto"/>
        <w:left w:val="none" w:sz="0" w:space="0" w:color="auto"/>
        <w:bottom w:val="none" w:sz="0" w:space="0" w:color="auto"/>
        <w:right w:val="none" w:sz="0" w:space="0" w:color="auto"/>
      </w:divBdr>
    </w:div>
    <w:div w:id="997195808">
      <w:bodyDiv w:val="1"/>
      <w:marLeft w:val="0"/>
      <w:marRight w:val="0"/>
      <w:marTop w:val="0"/>
      <w:marBottom w:val="0"/>
      <w:divBdr>
        <w:top w:val="none" w:sz="0" w:space="0" w:color="auto"/>
        <w:left w:val="none" w:sz="0" w:space="0" w:color="auto"/>
        <w:bottom w:val="none" w:sz="0" w:space="0" w:color="auto"/>
        <w:right w:val="none" w:sz="0" w:space="0" w:color="auto"/>
      </w:divBdr>
    </w:div>
    <w:div w:id="1211384564">
      <w:bodyDiv w:val="1"/>
      <w:marLeft w:val="0"/>
      <w:marRight w:val="0"/>
      <w:marTop w:val="0"/>
      <w:marBottom w:val="0"/>
      <w:divBdr>
        <w:top w:val="none" w:sz="0" w:space="0" w:color="auto"/>
        <w:left w:val="none" w:sz="0" w:space="0" w:color="auto"/>
        <w:bottom w:val="none" w:sz="0" w:space="0" w:color="auto"/>
        <w:right w:val="none" w:sz="0" w:space="0" w:color="auto"/>
      </w:divBdr>
    </w:div>
    <w:div w:id="1224221373">
      <w:bodyDiv w:val="1"/>
      <w:marLeft w:val="0"/>
      <w:marRight w:val="0"/>
      <w:marTop w:val="0"/>
      <w:marBottom w:val="0"/>
      <w:divBdr>
        <w:top w:val="none" w:sz="0" w:space="0" w:color="auto"/>
        <w:left w:val="none" w:sz="0" w:space="0" w:color="auto"/>
        <w:bottom w:val="none" w:sz="0" w:space="0" w:color="auto"/>
        <w:right w:val="none" w:sz="0" w:space="0" w:color="auto"/>
      </w:divBdr>
    </w:div>
    <w:div w:id="1231306854">
      <w:bodyDiv w:val="1"/>
      <w:marLeft w:val="0"/>
      <w:marRight w:val="0"/>
      <w:marTop w:val="0"/>
      <w:marBottom w:val="0"/>
      <w:divBdr>
        <w:top w:val="none" w:sz="0" w:space="0" w:color="auto"/>
        <w:left w:val="none" w:sz="0" w:space="0" w:color="auto"/>
        <w:bottom w:val="none" w:sz="0" w:space="0" w:color="auto"/>
        <w:right w:val="none" w:sz="0" w:space="0" w:color="auto"/>
      </w:divBdr>
    </w:div>
    <w:div w:id="1910843863">
      <w:bodyDiv w:val="1"/>
      <w:marLeft w:val="0"/>
      <w:marRight w:val="0"/>
      <w:marTop w:val="0"/>
      <w:marBottom w:val="0"/>
      <w:divBdr>
        <w:top w:val="none" w:sz="0" w:space="0" w:color="auto"/>
        <w:left w:val="none" w:sz="0" w:space="0" w:color="auto"/>
        <w:bottom w:val="none" w:sz="0" w:space="0" w:color="auto"/>
        <w:right w:val="none" w:sz="0" w:space="0" w:color="auto"/>
      </w:divBdr>
    </w:div>
    <w:div w:id="2143619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5.emf"/><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9.png"/><Relationship Id="rId27" Type="http://schemas.openxmlformats.org/officeDocument/2006/relationships/footer" Target="footer4.xml"/></Relationships>
</file>

<file path=word/theme/theme1.xml><?xml version="1.0" encoding="utf-8"?>
<a:theme xmlns:a="http://schemas.openxmlformats.org/drawingml/2006/main" name="Apeldoorn">
  <a:themeElements>
    <a:clrScheme name="Apeldoorn">
      <a:dk1>
        <a:srgbClr val="000000"/>
      </a:dk1>
      <a:lt1>
        <a:sysClr val="window" lastClr="FFFFFF"/>
      </a:lt1>
      <a:dk2>
        <a:srgbClr val="007836"/>
      </a:dk2>
      <a:lt2>
        <a:srgbClr val="BED600"/>
      </a:lt2>
      <a:accent1>
        <a:srgbClr val="007C36"/>
      </a:accent1>
      <a:accent2>
        <a:srgbClr val="BED600"/>
      </a:accent2>
      <a:accent3>
        <a:srgbClr val="8D363C"/>
      </a:accent3>
      <a:accent4>
        <a:srgbClr val="E55302"/>
      </a:accent4>
      <a:accent5>
        <a:srgbClr val="2C95B5"/>
      </a:accent5>
      <a:accent6>
        <a:srgbClr val="878787"/>
      </a:accent6>
      <a:hlink>
        <a:srgbClr val="2C95B5"/>
      </a:hlink>
      <a:folHlink>
        <a:srgbClr val="878787"/>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A1FB4B-6FBF-4C31-9BD9-17E85BF36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6</Pages>
  <Words>676</Words>
  <Characters>3723</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Gemeente Apeldoorn</Company>
  <LinksUpToDate>false</LinksUpToDate>
  <CharactersWithSpaces>4391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Baan, B (Bastiaan)</dc:creator>
  <cp:keywords/>
  <dc:description/>
  <cp:lastModifiedBy>Dijksman, K.E.</cp:lastModifiedBy>
  <cp:revision>8</cp:revision>
  <cp:lastPrinted>2026-04-01T06:30:00Z</cp:lastPrinted>
  <dcterms:created xsi:type="dcterms:W3CDTF">2026-03-12T14:35:00Z</dcterms:created>
  <dcterms:modified xsi:type="dcterms:W3CDTF">2026-04-01T06:34:00Z</dcterms:modified>
</cp:coreProperties>
</file>